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AA9" w:rsidRDefault="00C52AA9">
      <w:pPr>
        <w:ind w:firstLine="1444"/>
        <w:rPr>
          <w:rFonts w:ascii="宋体" w:eastAsia="宋体" w:hAnsi="宋体" w:cs="Times New Roman"/>
          <w:b/>
          <w:bCs/>
          <w:sz w:val="72"/>
          <w:szCs w:val="72"/>
        </w:rPr>
      </w:pPr>
    </w:p>
    <w:p w:rsidR="00C52AA9" w:rsidRDefault="00C52AA9">
      <w:pPr>
        <w:ind w:firstLine="1444"/>
        <w:rPr>
          <w:rFonts w:ascii="宋体" w:eastAsia="宋体" w:hAnsi="宋体" w:cs="Times New Roman"/>
          <w:b/>
          <w:bCs/>
          <w:sz w:val="72"/>
          <w:szCs w:val="72"/>
        </w:rPr>
      </w:pPr>
    </w:p>
    <w:p w:rsidR="00C52AA9" w:rsidRDefault="00C52AA9">
      <w:pPr>
        <w:ind w:firstLine="1444"/>
        <w:rPr>
          <w:rFonts w:ascii="宋体" w:eastAsia="宋体" w:hAnsi="宋体" w:cs="Times New Roman"/>
          <w:b/>
          <w:bCs/>
          <w:sz w:val="72"/>
          <w:szCs w:val="72"/>
        </w:rPr>
      </w:pPr>
    </w:p>
    <w:p w:rsidR="00C52AA9" w:rsidRDefault="00C56EDA">
      <w:pPr>
        <w:ind w:firstLine="1444"/>
        <w:rPr>
          <w:rFonts w:ascii="宋体" w:eastAsia="宋体" w:hAnsi="宋体" w:cs="Times New Roman"/>
          <w:b/>
          <w:bCs/>
          <w:sz w:val="72"/>
          <w:szCs w:val="72"/>
        </w:rPr>
      </w:pPr>
      <w:r>
        <w:rPr>
          <w:rFonts w:ascii="宋体" w:eastAsia="宋体" w:hAnsi="宋体" w:cs="Times New Roman" w:hint="eastAsia"/>
          <w:b/>
          <w:bCs/>
          <w:sz w:val="72"/>
          <w:szCs w:val="72"/>
        </w:rPr>
        <w:t>招   标   文   件</w:t>
      </w:r>
    </w:p>
    <w:p w:rsidR="00C52AA9" w:rsidRDefault="00C56EDA">
      <w:pPr>
        <w:ind w:firstLineChars="398" w:firstLine="1438"/>
        <w:rPr>
          <w:rFonts w:ascii="宋体" w:eastAsia="宋体" w:hAnsi="宋体" w:cs="Times New Roman"/>
          <w:b/>
          <w:bCs/>
          <w:sz w:val="36"/>
          <w:szCs w:val="36"/>
        </w:rPr>
      </w:pPr>
      <w:r>
        <w:rPr>
          <w:rFonts w:ascii="宋体" w:eastAsia="宋体" w:hAnsi="宋体" w:cs="Times New Roman" w:hint="eastAsia"/>
          <w:b/>
          <w:bCs/>
          <w:sz w:val="36"/>
          <w:szCs w:val="36"/>
        </w:rPr>
        <w:t xml:space="preserve"> </w:t>
      </w:r>
    </w:p>
    <w:p w:rsidR="00C52AA9" w:rsidRDefault="00C56EDA">
      <w:pPr>
        <w:ind w:firstLineChars="398" w:firstLine="1438"/>
        <w:rPr>
          <w:rFonts w:ascii="宋体" w:eastAsia="宋体" w:hAnsi="宋体" w:cs="Times New Roman"/>
          <w:b/>
          <w:bCs/>
          <w:sz w:val="36"/>
          <w:szCs w:val="36"/>
        </w:rPr>
      </w:pPr>
      <w:r>
        <w:rPr>
          <w:rFonts w:ascii="宋体" w:eastAsia="宋体" w:hAnsi="宋体" w:cs="Times New Roman" w:hint="eastAsia"/>
          <w:b/>
          <w:bCs/>
          <w:sz w:val="36"/>
          <w:szCs w:val="36"/>
        </w:rPr>
        <w:t xml:space="preserve"> </w:t>
      </w:r>
    </w:p>
    <w:p w:rsidR="00C52AA9" w:rsidRDefault="00C56EDA">
      <w:pPr>
        <w:ind w:firstLineChars="398" w:firstLine="1438"/>
        <w:rPr>
          <w:rFonts w:ascii="宋体" w:eastAsia="宋体" w:hAnsi="宋体" w:cs="Times New Roman"/>
          <w:b/>
          <w:bCs/>
          <w:sz w:val="36"/>
          <w:szCs w:val="36"/>
        </w:rPr>
      </w:pPr>
      <w:r>
        <w:rPr>
          <w:rFonts w:ascii="宋体" w:eastAsia="宋体" w:hAnsi="宋体" w:cs="Times New Roman" w:hint="eastAsia"/>
          <w:b/>
          <w:bCs/>
          <w:sz w:val="36"/>
          <w:szCs w:val="36"/>
        </w:rPr>
        <w:t xml:space="preserve"> </w:t>
      </w:r>
    </w:p>
    <w:p w:rsidR="00C52AA9" w:rsidRDefault="00C56EDA">
      <w:pPr>
        <w:ind w:firstLineChars="398" w:firstLine="1438"/>
        <w:rPr>
          <w:rFonts w:ascii="宋体" w:eastAsia="宋体" w:hAnsi="宋体" w:cs="Times New Roman"/>
          <w:b/>
          <w:bCs/>
          <w:sz w:val="36"/>
          <w:szCs w:val="36"/>
        </w:rPr>
      </w:pPr>
      <w:r>
        <w:rPr>
          <w:rFonts w:ascii="宋体" w:eastAsia="宋体" w:hAnsi="宋体" w:cs="Times New Roman" w:hint="eastAsia"/>
          <w:b/>
          <w:bCs/>
          <w:sz w:val="36"/>
          <w:szCs w:val="36"/>
        </w:rPr>
        <w:t xml:space="preserve"> </w:t>
      </w:r>
    </w:p>
    <w:p w:rsidR="00B358DB" w:rsidRPr="00B358DB" w:rsidRDefault="00C56EDA">
      <w:pPr>
        <w:rPr>
          <w:rFonts w:ascii="宋体" w:eastAsia="宋体" w:hAnsi="宋体" w:cs="Times New Roman"/>
          <w:sz w:val="36"/>
          <w:szCs w:val="36"/>
        </w:rPr>
      </w:pPr>
      <w:r w:rsidRPr="00B358DB">
        <w:rPr>
          <w:rFonts w:ascii="宋体" w:eastAsia="宋体" w:hAnsi="宋体" w:cs="Times New Roman" w:hint="eastAsia"/>
          <w:b/>
          <w:bCs/>
          <w:sz w:val="36"/>
          <w:szCs w:val="36"/>
        </w:rPr>
        <w:t>项 目 名 称</w:t>
      </w:r>
      <w:r w:rsidR="00B358DB">
        <w:rPr>
          <w:rFonts w:ascii="宋体" w:eastAsia="宋体" w:hAnsi="宋体" w:cs="Times New Roman" w:hint="eastAsia"/>
          <w:b/>
          <w:bCs/>
          <w:sz w:val="36"/>
          <w:szCs w:val="36"/>
        </w:rPr>
        <w:t>:</w:t>
      </w:r>
      <w:r w:rsidR="00B358DB" w:rsidRPr="00B358DB">
        <w:rPr>
          <w:rFonts w:ascii="宋体" w:eastAsia="宋体" w:hAnsi="宋体" w:cs="Times New Roman" w:hint="eastAsia"/>
          <w:sz w:val="36"/>
          <w:szCs w:val="36"/>
        </w:rPr>
        <w:t>国贸大厦F断路器升级E断路器改造</w:t>
      </w:r>
    </w:p>
    <w:p w:rsidR="00C52AA9" w:rsidRDefault="00E87179">
      <w:pPr>
        <w:rPr>
          <w:rFonts w:ascii="宋体" w:eastAsia="宋体" w:hAnsi="宋体" w:cs="Times New Roman"/>
          <w:b/>
          <w:bCs/>
          <w:sz w:val="36"/>
          <w:szCs w:val="36"/>
          <w:u w:val="single"/>
        </w:rPr>
      </w:pPr>
      <w:r w:rsidRPr="001E3BD5">
        <w:rPr>
          <w:rFonts w:ascii="宋体" w:eastAsia="宋体" w:hAnsi="宋体" w:cs="Times New Roman" w:hint="eastAsia"/>
          <w:b/>
          <w:bCs/>
          <w:sz w:val="36"/>
          <w:szCs w:val="36"/>
        </w:rPr>
        <w:t>招</w:t>
      </w:r>
      <w:r w:rsidRPr="001E3BD5">
        <w:rPr>
          <w:rFonts w:ascii="宋体" w:eastAsia="宋体" w:hAnsi="宋体" w:cs="Times New Roman"/>
          <w:b/>
          <w:bCs/>
          <w:sz w:val="36"/>
          <w:szCs w:val="36"/>
        </w:rPr>
        <w:t xml:space="preserve"> </w:t>
      </w:r>
      <w:r w:rsidRPr="001E3BD5">
        <w:rPr>
          <w:rFonts w:ascii="宋体" w:eastAsia="宋体" w:hAnsi="宋体" w:cs="Times New Roman" w:hint="eastAsia"/>
          <w:b/>
          <w:bCs/>
          <w:sz w:val="36"/>
          <w:szCs w:val="36"/>
        </w:rPr>
        <w:t>标</w:t>
      </w:r>
      <w:r w:rsidRPr="001E3BD5">
        <w:rPr>
          <w:rFonts w:ascii="宋体" w:eastAsia="宋体" w:hAnsi="宋体" w:cs="Times New Roman"/>
          <w:b/>
          <w:bCs/>
          <w:sz w:val="36"/>
          <w:szCs w:val="36"/>
        </w:rPr>
        <w:t xml:space="preserve"> </w:t>
      </w:r>
      <w:r w:rsidRPr="001E3BD5">
        <w:rPr>
          <w:rFonts w:ascii="宋体" w:eastAsia="宋体" w:hAnsi="宋体" w:cs="Times New Roman" w:hint="eastAsia"/>
          <w:b/>
          <w:bCs/>
          <w:sz w:val="36"/>
          <w:szCs w:val="36"/>
        </w:rPr>
        <w:t>编</w:t>
      </w:r>
      <w:r w:rsidRPr="001E3BD5">
        <w:rPr>
          <w:rFonts w:ascii="宋体" w:eastAsia="宋体" w:hAnsi="宋体" w:cs="Times New Roman"/>
          <w:b/>
          <w:bCs/>
          <w:sz w:val="36"/>
          <w:szCs w:val="36"/>
        </w:rPr>
        <w:t xml:space="preserve"> </w:t>
      </w:r>
      <w:r w:rsidRPr="001E3BD5">
        <w:rPr>
          <w:rFonts w:ascii="宋体" w:eastAsia="宋体" w:hAnsi="宋体" w:cs="Times New Roman" w:hint="eastAsia"/>
          <w:b/>
          <w:bCs/>
          <w:sz w:val="36"/>
          <w:szCs w:val="36"/>
        </w:rPr>
        <w:t>号：</w:t>
      </w:r>
      <w:r w:rsidR="00924556">
        <w:rPr>
          <w:rFonts w:ascii="宋体" w:eastAsia="宋体" w:hAnsi="宋体" w:cs="Times New Roman" w:hint="eastAsia"/>
          <w:b/>
          <w:bCs/>
          <w:sz w:val="36"/>
          <w:szCs w:val="36"/>
          <w:u w:val="single"/>
        </w:rPr>
        <w:t>GMWY-2018-</w:t>
      </w:r>
      <w:r w:rsidR="0038204E">
        <w:rPr>
          <w:rFonts w:ascii="宋体" w:eastAsia="宋体" w:hAnsi="宋体" w:cs="Times New Roman" w:hint="eastAsia"/>
          <w:b/>
          <w:bCs/>
          <w:sz w:val="36"/>
          <w:szCs w:val="36"/>
          <w:u w:val="single"/>
        </w:rPr>
        <w:t>13</w:t>
      </w:r>
      <w:r w:rsidR="00C56EDA">
        <w:rPr>
          <w:rFonts w:ascii="宋体" w:eastAsia="宋体" w:hAnsi="宋体" w:cs="Times New Roman" w:hint="eastAsia"/>
          <w:b/>
          <w:bCs/>
          <w:sz w:val="36"/>
          <w:szCs w:val="36"/>
          <w:u w:val="single"/>
        </w:rPr>
        <w:t xml:space="preserve"> </w:t>
      </w:r>
    </w:p>
    <w:p w:rsidR="00C52AA9" w:rsidRDefault="00C56EDA">
      <w:pPr>
        <w:ind w:firstLineChars="398" w:firstLine="1438"/>
        <w:rPr>
          <w:rFonts w:ascii="宋体" w:eastAsia="宋体" w:hAnsi="宋体" w:cs="Times New Roman"/>
          <w:b/>
          <w:bCs/>
          <w:sz w:val="36"/>
          <w:szCs w:val="36"/>
        </w:rPr>
      </w:pPr>
      <w:r>
        <w:rPr>
          <w:rFonts w:ascii="宋体" w:eastAsia="宋体" w:hAnsi="宋体" w:cs="Times New Roman" w:hint="eastAsia"/>
          <w:b/>
          <w:bCs/>
          <w:sz w:val="36"/>
          <w:szCs w:val="36"/>
        </w:rPr>
        <w:t xml:space="preserve"> </w:t>
      </w:r>
    </w:p>
    <w:p w:rsidR="00C52AA9" w:rsidRDefault="00C56EDA">
      <w:pPr>
        <w:ind w:firstLineChars="398" w:firstLine="1438"/>
        <w:rPr>
          <w:rFonts w:ascii="宋体" w:eastAsia="宋体" w:hAnsi="宋体" w:cs="Times New Roman"/>
          <w:b/>
          <w:bCs/>
          <w:sz w:val="36"/>
          <w:szCs w:val="36"/>
        </w:rPr>
      </w:pPr>
      <w:r>
        <w:rPr>
          <w:rFonts w:ascii="宋体" w:eastAsia="宋体" w:hAnsi="宋体" w:cs="Times New Roman" w:hint="eastAsia"/>
          <w:b/>
          <w:bCs/>
          <w:sz w:val="36"/>
          <w:szCs w:val="36"/>
        </w:rPr>
        <w:t xml:space="preserve"> </w:t>
      </w:r>
    </w:p>
    <w:p w:rsidR="00C52AA9" w:rsidRDefault="00C56EDA">
      <w:pPr>
        <w:ind w:firstLineChars="398" w:firstLine="1438"/>
        <w:rPr>
          <w:rFonts w:ascii="宋体" w:eastAsia="宋体" w:hAnsi="宋体" w:cs="Times New Roman"/>
          <w:b/>
          <w:bCs/>
          <w:sz w:val="36"/>
          <w:szCs w:val="36"/>
        </w:rPr>
      </w:pPr>
      <w:r>
        <w:rPr>
          <w:rFonts w:ascii="宋体" w:eastAsia="宋体" w:hAnsi="宋体" w:cs="Times New Roman" w:hint="eastAsia"/>
          <w:b/>
          <w:bCs/>
          <w:sz w:val="36"/>
          <w:szCs w:val="36"/>
        </w:rPr>
        <w:t xml:space="preserve"> </w:t>
      </w:r>
    </w:p>
    <w:p w:rsidR="00C52AA9" w:rsidRDefault="00C56EDA">
      <w:pPr>
        <w:ind w:firstLineChars="398" w:firstLine="1438"/>
        <w:rPr>
          <w:rFonts w:ascii="宋体" w:eastAsia="宋体" w:hAnsi="宋体" w:cs="Times New Roman"/>
          <w:b/>
          <w:bCs/>
          <w:sz w:val="36"/>
          <w:szCs w:val="36"/>
        </w:rPr>
      </w:pPr>
      <w:r>
        <w:rPr>
          <w:rFonts w:ascii="宋体" w:eastAsia="宋体" w:hAnsi="宋体" w:cs="Times New Roman" w:hint="eastAsia"/>
          <w:b/>
          <w:bCs/>
          <w:sz w:val="36"/>
          <w:szCs w:val="36"/>
        </w:rPr>
        <w:t xml:space="preserve"> </w:t>
      </w:r>
    </w:p>
    <w:p w:rsidR="00C52AA9" w:rsidRDefault="00C56EDA">
      <w:pPr>
        <w:ind w:firstLineChars="398" w:firstLine="1438"/>
        <w:rPr>
          <w:rFonts w:ascii="宋体" w:eastAsia="宋体" w:hAnsi="宋体" w:cs="Times New Roman"/>
          <w:b/>
          <w:bCs/>
          <w:sz w:val="36"/>
          <w:szCs w:val="36"/>
        </w:rPr>
      </w:pPr>
      <w:r>
        <w:rPr>
          <w:rFonts w:ascii="宋体" w:eastAsia="宋体" w:hAnsi="宋体" w:cs="Times New Roman" w:hint="eastAsia"/>
          <w:b/>
          <w:bCs/>
          <w:sz w:val="36"/>
          <w:szCs w:val="36"/>
        </w:rPr>
        <w:t xml:space="preserve"> </w:t>
      </w:r>
    </w:p>
    <w:p w:rsidR="00C52AA9" w:rsidRDefault="004C59E0">
      <w:pPr>
        <w:spacing w:line="360" w:lineRule="auto"/>
        <w:jc w:val="left"/>
        <w:rPr>
          <w:rFonts w:ascii="宋体" w:eastAsia="宋体" w:hAnsi="宋体" w:cs="宋体"/>
          <w:b/>
          <w:bCs/>
          <w:kern w:val="0"/>
          <w:sz w:val="28"/>
          <w:szCs w:val="28"/>
        </w:rPr>
      </w:pPr>
      <w:r>
        <w:rPr>
          <w:rFonts w:ascii="Times New Roman" w:eastAsia="宋体" w:hAnsi="宋体" w:cs="Times New Roman" w:hint="eastAsia"/>
          <w:b/>
          <w:bCs/>
          <w:spacing w:val="20"/>
          <w:sz w:val="32"/>
          <w:szCs w:val="32"/>
        </w:rPr>
        <w:t>招标</w:t>
      </w:r>
      <w:r w:rsidR="00F33BB0">
        <w:rPr>
          <w:rFonts w:ascii="Times New Roman" w:eastAsia="宋体" w:hAnsi="宋体" w:cs="Times New Roman" w:hint="eastAsia"/>
          <w:b/>
          <w:bCs/>
          <w:spacing w:val="20"/>
          <w:sz w:val="32"/>
          <w:szCs w:val="32"/>
        </w:rPr>
        <w:t>采购</w:t>
      </w:r>
      <w:r w:rsidR="00C56EDA">
        <w:rPr>
          <w:rFonts w:ascii="Times New Roman" w:eastAsia="宋体" w:hAnsi="宋体" w:cs="Times New Roman" w:hint="eastAsia"/>
          <w:b/>
          <w:bCs/>
          <w:spacing w:val="20"/>
          <w:sz w:val="32"/>
          <w:szCs w:val="32"/>
        </w:rPr>
        <w:t>单位：</w:t>
      </w:r>
      <w:r>
        <w:rPr>
          <w:rFonts w:ascii="Times New Roman" w:eastAsia="宋体" w:hAnsi="宋体" w:cs="Times New Roman" w:hint="eastAsia"/>
          <w:b/>
          <w:bCs/>
          <w:spacing w:val="20"/>
          <w:sz w:val="32"/>
          <w:szCs w:val="32"/>
        </w:rPr>
        <w:t>厦门国贸物业管理有限公司</w:t>
      </w:r>
      <w:r w:rsidR="00C56EDA">
        <w:rPr>
          <w:rFonts w:ascii="宋体" w:eastAsia="宋体" w:hAnsi="宋体" w:cs="宋体" w:hint="eastAsia"/>
          <w:b/>
          <w:bCs/>
          <w:spacing w:val="20"/>
          <w:kern w:val="0"/>
          <w:sz w:val="32"/>
          <w:szCs w:val="32"/>
        </w:rPr>
        <w:t xml:space="preserve">     </w:t>
      </w:r>
    </w:p>
    <w:p w:rsidR="00C52AA9" w:rsidRDefault="00C56EDA">
      <w:pPr>
        <w:rPr>
          <w:rFonts w:ascii="宋体" w:eastAsia="宋体" w:hAnsi="宋体" w:cs="Times New Roman"/>
          <w:b/>
          <w:bCs/>
          <w:sz w:val="36"/>
          <w:szCs w:val="36"/>
        </w:rPr>
      </w:pPr>
      <w:r>
        <w:rPr>
          <w:rFonts w:ascii="宋体" w:eastAsia="宋体" w:hAnsi="宋体" w:cs="Times New Roman" w:hint="eastAsia"/>
          <w:b/>
          <w:bCs/>
          <w:sz w:val="36"/>
          <w:szCs w:val="36"/>
        </w:rPr>
        <w:t xml:space="preserve"> </w:t>
      </w:r>
    </w:p>
    <w:p w:rsidR="00C52AA9" w:rsidRDefault="00C56EDA">
      <w:pPr>
        <w:ind w:firstLineChars="398" w:firstLine="1438"/>
        <w:rPr>
          <w:rFonts w:ascii="宋体" w:eastAsia="宋体" w:hAnsi="宋体" w:cs="Times New Roman"/>
          <w:b/>
          <w:bCs/>
          <w:sz w:val="36"/>
          <w:szCs w:val="36"/>
        </w:rPr>
      </w:pPr>
      <w:r>
        <w:rPr>
          <w:rFonts w:ascii="宋体" w:eastAsia="宋体" w:hAnsi="宋体" w:cs="Times New Roman" w:hint="eastAsia"/>
          <w:b/>
          <w:bCs/>
          <w:sz w:val="36"/>
          <w:szCs w:val="36"/>
        </w:rPr>
        <w:t xml:space="preserve"> </w:t>
      </w:r>
    </w:p>
    <w:p w:rsidR="00C52AA9" w:rsidRDefault="00C56EDA">
      <w:pPr>
        <w:jc w:val="center"/>
        <w:rPr>
          <w:rFonts w:ascii="宋体" w:eastAsia="宋体" w:hAnsi="宋体" w:cs="宋体"/>
          <w:b/>
          <w:bCs/>
          <w:kern w:val="0"/>
          <w:sz w:val="32"/>
          <w:szCs w:val="32"/>
        </w:rPr>
      </w:pPr>
      <w:r>
        <w:rPr>
          <w:rFonts w:ascii="宋体" w:eastAsia="宋体" w:hAnsi="宋体" w:cs="宋体" w:hint="eastAsia"/>
          <w:b/>
          <w:bCs/>
          <w:kern w:val="0"/>
          <w:sz w:val="32"/>
          <w:szCs w:val="32"/>
        </w:rPr>
        <w:t>二○一八年</w:t>
      </w:r>
      <w:r w:rsidR="004C59E0">
        <w:rPr>
          <w:rFonts w:ascii="宋体" w:eastAsia="宋体" w:hAnsi="宋体" w:cs="宋体" w:hint="eastAsia"/>
          <w:b/>
          <w:bCs/>
          <w:kern w:val="0"/>
          <w:sz w:val="32"/>
          <w:szCs w:val="32"/>
          <w:u w:val="single"/>
        </w:rPr>
        <w:t>十二</w:t>
      </w:r>
      <w:r>
        <w:rPr>
          <w:rFonts w:ascii="宋体" w:eastAsia="宋体" w:hAnsi="宋体" w:cs="宋体" w:hint="eastAsia"/>
          <w:b/>
          <w:bCs/>
          <w:kern w:val="0"/>
          <w:sz w:val="32"/>
          <w:szCs w:val="32"/>
        </w:rPr>
        <w:t>月</w:t>
      </w:r>
    </w:p>
    <w:p w:rsidR="00C52AA9" w:rsidRDefault="00C52AA9">
      <w:pPr>
        <w:jc w:val="center"/>
        <w:rPr>
          <w:rFonts w:ascii="宋体" w:eastAsia="宋体" w:hAnsi="宋体" w:cs="宋体"/>
          <w:b/>
          <w:bCs/>
          <w:kern w:val="0"/>
          <w:sz w:val="32"/>
          <w:szCs w:val="32"/>
        </w:rPr>
      </w:pPr>
    </w:p>
    <w:p w:rsidR="00C52AA9" w:rsidRDefault="00C56EDA">
      <w:pPr>
        <w:jc w:val="center"/>
        <w:rPr>
          <w:rFonts w:ascii="宋体" w:eastAsia="宋体" w:hAnsi="宋体" w:cs="宋体"/>
          <w:b/>
          <w:bCs/>
          <w:kern w:val="0"/>
          <w:sz w:val="32"/>
          <w:szCs w:val="32"/>
        </w:rPr>
      </w:pPr>
      <w:r>
        <w:rPr>
          <w:rFonts w:ascii="宋体" w:eastAsia="宋体" w:hAnsi="宋体" w:cs="宋体" w:hint="eastAsia"/>
          <w:b/>
          <w:bCs/>
          <w:kern w:val="0"/>
          <w:sz w:val="32"/>
          <w:szCs w:val="32"/>
        </w:rPr>
        <w:lastRenderedPageBreak/>
        <w:t>目   录</w:t>
      </w:r>
    </w:p>
    <w:p w:rsidR="00C52AA9" w:rsidRDefault="00C56EDA">
      <w:pPr>
        <w:snapToGrid w:val="0"/>
        <w:spacing w:line="420" w:lineRule="atLeast"/>
        <w:rPr>
          <w:rFonts w:ascii="宋体" w:eastAsia="宋体" w:hAnsi="宋体" w:cs="Times New Roman"/>
          <w:sz w:val="28"/>
          <w:szCs w:val="28"/>
        </w:rPr>
      </w:pPr>
      <w:r>
        <w:rPr>
          <w:rFonts w:ascii="宋体" w:eastAsia="宋体" w:hAnsi="宋体" w:cs="Times New Roman" w:hint="eastAsia"/>
          <w:sz w:val="28"/>
          <w:szCs w:val="28"/>
        </w:rPr>
        <w:t xml:space="preserve"> </w:t>
      </w:r>
    </w:p>
    <w:p w:rsidR="005A349B" w:rsidRDefault="00481452">
      <w:pPr>
        <w:pStyle w:val="1"/>
        <w:tabs>
          <w:tab w:val="right" w:leader="dot" w:pos="8393"/>
        </w:tabs>
        <w:rPr>
          <w:noProof/>
        </w:rPr>
      </w:pPr>
      <w:r w:rsidRPr="00481452">
        <w:rPr>
          <w:rFonts w:ascii="宋体" w:eastAsia="宋体" w:hAnsi="宋体" w:cs="宋体" w:hint="eastAsia"/>
          <w:b/>
          <w:bCs/>
          <w:color w:val="000000"/>
          <w:kern w:val="0"/>
          <w:sz w:val="36"/>
          <w:szCs w:val="36"/>
        </w:rPr>
        <w:fldChar w:fldCharType="begin"/>
      </w:r>
      <w:r w:rsidR="00C56EDA">
        <w:rPr>
          <w:rFonts w:ascii="宋体" w:eastAsia="宋体" w:hAnsi="宋体" w:cs="宋体" w:hint="eastAsia"/>
          <w:b/>
          <w:bCs/>
          <w:color w:val="000000"/>
          <w:kern w:val="0"/>
          <w:sz w:val="36"/>
          <w:szCs w:val="36"/>
        </w:rPr>
        <w:instrText xml:space="preserve">TOC \o "1-3" \h \u </w:instrText>
      </w:r>
      <w:r w:rsidRPr="00481452">
        <w:rPr>
          <w:rFonts w:ascii="宋体" w:eastAsia="宋体" w:hAnsi="宋体" w:cs="宋体" w:hint="eastAsia"/>
          <w:b/>
          <w:bCs/>
          <w:color w:val="000000"/>
          <w:kern w:val="0"/>
          <w:sz w:val="36"/>
          <w:szCs w:val="36"/>
        </w:rPr>
        <w:fldChar w:fldCharType="separate"/>
      </w:r>
      <w:hyperlink w:anchor="_Toc531766173" w:history="1">
        <w:r w:rsidR="005A349B" w:rsidRPr="00577CCC">
          <w:rPr>
            <w:rStyle w:val="ad"/>
            <w:rFonts w:ascii="宋体" w:eastAsia="宋体" w:hAnsi="宋体" w:cs="宋体" w:hint="eastAsia"/>
            <w:b/>
            <w:bCs/>
            <w:noProof/>
            <w:kern w:val="0"/>
          </w:rPr>
          <w:t>第一章</w:t>
        </w:r>
        <w:r w:rsidR="005A349B" w:rsidRPr="00577CCC">
          <w:rPr>
            <w:rStyle w:val="ad"/>
            <w:rFonts w:ascii="宋体" w:eastAsia="宋体" w:hAnsi="宋体" w:cs="宋体"/>
            <w:b/>
            <w:bCs/>
            <w:noProof/>
            <w:kern w:val="0"/>
          </w:rPr>
          <w:t xml:space="preserve">  </w:t>
        </w:r>
        <w:r w:rsidR="005A349B" w:rsidRPr="00577CCC">
          <w:rPr>
            <w:rStyle w:val="ad"/>
            <w:rFonts w:ascii="宋体" w:eastAsia="宋体" w:hAnsi="宋体" w:cs="宋体" w:hint="eastAsia"/>
            <w:b/>
            <w:bCs/>
            <w:noProof/>
            <w:kern w:val="0"/>
          </w:rPr>
          <w:t>招标公告</w:t>
        </w:r>
        <w:r w:rsidR="005A349B">
          <w:rPr>
            <w:noProof/>
          </w:rPr>
          <w:tab/>
        </w:r>
        <w:r>
          <w:rPr>
            <w:noProof/>
          </w:rPr>
          <w:fldChar w:fldCharType="begin"/>
        </w:r>
        <w:r w:rsidR="005A349B">
          <w:rPr>
            <w:noProof/>
          </w:rPr>
          <w:instrText xml:space="preserve"> PAGEREF _Toc531766173 \h </w:instrText>
        </w:r>
        <w:r>
          <w:rPr>
            <w:noProof/>
          </w:rPr>
        </w:r>
        <w:r>
          <w:rPr>
            <w:noProof/>
          </w:rPr>
          <w:fldChar w:fldCharType="separate"/>
        </w:r>
        <w:r w:rsidR="005A349B">
          <w:rPr>
            <w:noProof/>
          </w:rPr>
          <w:t>1</w:t>
        </w:r>
        <w:r>
          <w:rPr>
            <w:noProof/>
          </w:rPr>
          <w:fldChar w:fldCharType="end"/>
        </w:r>
      </w:hyperlink>
    </w:p>
    <w:p w:rsidR="005A349B" w:rsidRDefault="00481452">
      <w:pPr>
        <w:pStyle w:val="1"/>
        <w:tabs>
          <w:tab w:val="right" w:leader="dot" w:pos="8393"/>
        </w:tabs>
        <w:rPr>
          <w:noProof/>
        </w:rPr>
      </w:pPr>
      <w:hyperlink w:anchor="_Toc531766174" w:history="1">
        <w:r w:rsidR="005A349B" w:rsidRPr="00577CCC">
          <w:rPr>
            <w:rStyle w:val="ad"/>
            <w:rFonts w:ascii="宋体" w:eastAsia="宋体" w:hAnsi="宋体" w:cs="宋体" w:hint="eastAsia"/>
            <w:b/>
            <w:bCs/>
            <w:noProof/>
            <w:kern w:val="0"/>
          </w:rPr>
          <w:t>第二章</w:t>
        </w:r>
        <w:r w:rsidR="005A349B" w:rsidRPr="00577CCC">
          <w:rPr>
            <w:rStyle w:val="ad"/>
            <w:rFonts w:ascii="宋体" w:eastAsia="宋体" w:hAnsi="宋体" w:cs="宋体"/>
            <w:b/>
            <w:bCs/>
            <w:noProof/>
            <w:kern w:val="0"/>
          </w:rPr>
          <w:t xml:space="preserve"> </w:t>
        </w:r>
        <w:r w:rsidR="005A349B" w:rsidRPr="00577CCC">
          <w:rPr>
            <w:rStyle w:val="ad"/>
            <w:rFonts w:ascii="宋体" w:eastAsia="宋体" w:hAnsi="宋体" w:cs="宋体" w:hint="eastAsia"/>
            <w:b/>
            <w:bCs/>
            <w:noProof/>
            <w:kern w:val="0"/>
          </w:rPr>
          <w:t>招标货物（服务）一览表</w:t>
        </w:r>
        <w:r w:rsidR="005A349B">
          <w:rPr>
            <w:noProof/>
          </w:rPr>
          <w:tab/>
        </w:r>
        <w:r>
          <w:rPr>
            <w:noProof/>
          </w:rPr>
          <w:fldChar w:fldCharType="begin"/>
        </w:r>
        <w:r w:rsidR="005A349B">
          <w:rPr>
            <w:noProof/>
          </w:rPr>
          <w:instrText xml:space="preserve"> PAGEREF _Toc531766174 \h </w:instrText>
        </w:r>
        <w:r>
          <w:rPr>
            <w:noProof/>
          </w:rPr>
        </w:r>
        <w:r>
          <w:rPr>
            <w:noProof/>
          </w:rPr>
          <w:fldChar w:fldCharType="separate"/>
        </w:r>
        <w:r w:rsidR="005A349B">
          <w:rPr>
            <w:noProof/>
          </w:rPr>
          <w:t>2</w:t>
        </w:r>
        <w:r>
          <w:rPr>
            <w:noProof/>
          </w:rPr>
          <w:fldChar w:fldCharType="end"/>
        </w:r>
      </w:hyperlink>
    </w:p>
    <w:p w:rsidR="005A349B" w:rsidRDefault="00481452">
      <w:pPr>
        <w:pStyle w:val="1"/>
        <w:tabs>
          <w:tab w:val="right" w:leader="dot" w:pos="8393"/>
        </w:tabs>
        <w:rPr>
          <w:noProof/>
        </w:rPr>
      </w:pPr>
      <w:hyperlink w:anchor="_Toc531766175" w:history="1">
        <w:r w:rsidR="005A349B" w:rsidRPr="00577CCC">
          <w:rPr>
            <w:rStyle w:val="ad"/>
            <w:rFonts w:ascii="宋体" w:eastAsia="宋体" w:hAnsi="宋体" w:cs="宋体" w:hint="eastAsia"/>
            <w:b/>
            <w:bCs/>
            <w:noProof/>
            <w:kern w:val="0"/>
          </w:rPr>
          <w:t>第三章</w:t>
        </w:r>
        <w:r w:rsidR="005A349B" w:rsidRPr="00577CCC">
          <w:rPr>
            <w:rStyle w:val="ad"/>
            <w:rFonts w:ascii="宋体" w:eastAsia="宋体" w:hAnsi="宋体" w:cs="宋体"/>
            <w:b/>
            <w:bCs/>
            <w:noProof/>
            <w:kern w:val="0"/>
          </w:rPr>
          <w:t xml:space="preserve">  </w:t>
        </w:r>
        <w:r w:rsidR="005A349B" w:rsidRPr="00577CCC">
          <w:rPr>
            <w:rStyle w:val="ad"/>
            <w:rFonts w:ascii="宋体" w:eastAsia="宋体" w:hAnsi="宋体" w:cs="宋体" w:hint="eastAsia"/>
            <w:b/>
            <w:bCs/>
            <w:noProof/>
            <w:kern w:val="0"/>
          </w:rPr>
          <w:t>投标人须知</w:t>
        </w:r>
        <w:r w:rsidR="005A349B">
          <w:rPr>
            <w:noProof/>
          </w:rPr>
          <w:tab/>
        </w:r>
        <w:r>
          <w:rPr>
            <w:noProof/>
          </w:rPr>
          <w:fldChar w:fldCharType="begin"/>
        </w:r>
        <w:r w:rsidR="005A349B">
          <w:rPr>
            <w:noProof/>
          </w:rPr>
          <w:instrText xml:space="preserve"> PAGEREF _Toc531766175 \h </w:instrText>
        </w:r>
        <w:r>
          <w:rPr>
            <w:noProof/>
          </w:rPr>
        </w:r>
        <w:r>
          <w:rPr>
            <w:noProof/>
          </w:rPr>
          <w:fldChar w:fldCharType="separate"/>
        </w:r>
        <w:r w:rsidR="005A349B">
          <w:rPr>
            <w:noProof/>
          </w:rPr>
          <w:t>3</w:t>
        </w:r>
        <w:r>
          <w:rPr>
            <w:noProof/>
          </w:rPr>
          <w:fldChar w:fldCharType="end"/>
        </w:r>
      </w:hyperlink>
    </w:p>
    <w:p w:rsidR="005A349B" w:rsidRDefault="00481452">
      <w:pPr>
        <w:pStyle w:val="20"/>
        <w:tabs>
          <w:tab w:val="right" w:leader="dot" w:pos="8393"/>
        </w:tabs>
        <w:rPr>
          <w:noProof/>
        </w:rPr>
      </w:pPr>
      <w:hyperlink w:anchor="_Toc531766176" w:history="1">
        <w:r w:rsidR="005A349B" w:rsidRPr="00577CCC">
          <w:rPr>
            <w:rStyle w:val="ad"/>
            <w:rFonts w:ascii="宋体" w:eastAsia="宋体" w:hAnsi="宋体" w:cs="宋体"/>
            <w:b/>
            <w:bCs/>
            <w:noProof/>
            <w:kern w:val="0"/>
          </w:rPr>
          <w:t>3.1</w:t>
        </w:r>
        <w:r w:rsidR="005A349B" w:rsidRPr="00577CCC">
          <w:rPr>
            <w:rStyle w:val="ad"/>
            <w:rFonts w:ascii="宋体" w:eastAsia="宋体" w:hAnsi="宋体" w:cs="宋体" w:hint="eastAsia"/>
            <w:b/>
            <w:bCs/>
            <w:noProof/>
            <w:kern w:val="0"/>
          </w:rPr>
          <w:t>投标人须知前附表</w:t>
        </w:r>
        <w:r w:rsidR="005A349B">
          <w:rPr>
            <w:noProof/>
          </w:rPr>
          <w:tab/>
        </w:r>
        <w:r>
          <w:rPr>
            <w:noProof/>
          </w:rPr>
          <w:fldChar w:fldCharType="begin"/>
        </w:r>
        <w:r w:rsidR="005A349B">
          <w:rPr>
            <w:noProof/>
          </w:rPr>
          <w:instrText xml:space="preserve"> PAGEREF _Toc531766176 \h </w:instrText>
        </w:r>
        <w:r>
          <w:rPr>
            <w:noProof/>
          </w:rPr>
        </w:r>
        <w:r>
          <w:rPr>
            <w:noProof/>
          </w:rPr>
          <w:fldChar w:fldCharType="separate"/>
        </w:r>
        <w:r w:rsidR="005A349B">
          <w:rPr>
            <w:noProof/>
          </w:rPr>
          <w:t>3</w:t>
        </w:r>
        <w:r>
          <w:rPr>
            <w:noProof/>
          </w:rPr>
          <w:fldChar w:fldCharType="end"/>
        </w:r>
      </w:hyperlink>
    </w:p>
    <w:p w:rsidR="005A349B" w:rsidRDefault="00481452">
      <w:pPr>
        <w:pStyle w:val="20"/>
        <w:tabs>
          <w:tab w:val="right" w:leader="dot" w:pos="8393"/>
        </w:tabs>
        <w:rPr>
          <w:noProof/>
        </w:rPr>
      </w:pPr>
      <w:hyperlink w:anchor="_Toc531766177" w:history="1">
        <w:r w:rsidR="005A349B" w:rsidRPr="00577CCC">
          <w:rPr>
            <w:rStyle w:val="ad"/>
            <w:rFonts w:ascii="宋体" w:eastAsia="宋体" w:hAnsi="宋体" w:cs="宋体"/>
            <w:b/>
            <w:bCs/>
            <w:noProof/>
            <w:kern w:val="0"/>
          </w:rPr>
          <w:t xml:space="preserve">3.2 </w:t>
        </w:r>
        <w:r w:rsidR="005A349B" w:rsidRPr="00577CCC">
          <w:rPr>
            <w:rStyle w:val="ad"/>
            <w:rFonts w:ascii="宋体" w:eastAsia="宋体" w:hAnsi="宋体" w:cs="宋体" w:hint="eastAsia"/>
            <w:b/>
            <w:bCs/>
            <w:noProof/>
            <w:kern w:val="0"/>
          </w:rPr>
          <w:t>附表：评标标准、权重</w:t>
        </w:r>
        <w:r w:rsidR="005A349B">
          <w:rPr>
            <w:noProof/>
          </w:rPr>
          <w:tab/>
        </w:r>
        <w:r>
          <w:rPr>
            <w:noProof/>
          </w:rPr>
          <w:fldChar w:fldCharType="begin"/>
        </w:r>
        <w:r w:rsidR="005A349B">
          <w:rPr>
            <w:noProof/>
          </w:rPr>
          <w:instrText xml:space="preserve"> PAGEREF _Toc531766177 \h </w:instrText>
        </w:r>
        <w:r>
          <w:rPr>
            <w:noProof/>
          </w:rPr>
        </w:r>
        <w:r>
          <w:rPr>
            <w:noProof/>
          </w:rPr>
          <w:fldChar w:fldCharType="separate"/>
        </w:r>
        <w:r w:rsidR="005A349B">
          <w:rPr>
            <w:noProof/>
          </w:rPr>
          <w:t>4</w:t>
        </w:r>
        <w:r>
          <w:rPr>
            <w:noProof/>
          </w:rPr>
          <w:fldChar w:fldCharType="end"/>
        </w:r>
      </w:hyperlink>
    </w:p>
    <w:p w:rsidR="005A349B" w:rsidRDefault="00481452">
      <w:pPr>
        <w:pStyle w:val="1"/>
        <w:tabs>
          <w:tab w:val="right" w:leader="dot" w:pos="8393"/>
        </w:tabs>
        <w:rPr>
          <w:noProof/>
        </w:rPr>
      </w:pPr>
      <w:hyperlink w:anchor="_Toc531766178" w:history="1">
        <w:r w:rsidR="005A349B" w:rsidRPr="00577CCC">
          <w:rPr>
            <w:rStyle w:val="ad"/>
            <w:rFonts w:ascii="宋体" w:eastAsia="宋体" w:hAnsi="宋体" w:cs="宋体" w:hint="eastAsia"/>
            <w:b/>
            <w:bCs/>
            <w:noProof/>
            <w:kern w:val="0"/>
          </w:rPr>
          <w:t>第四章</w:t>
        </w:r>
        <w:r w:rsidR="005A349B" w:rsidRPr="00577CCC">
          <w:rPr>
            <w:rStyle w:val="ad"/>
            <w:rFonts w:ascii="宋体" w:eastAsia="宋体" w:hAnsi="宋体" w:cs="宋体"/>
            <w:b/>
            <w:bCs/>
            <w:noProof/>
            <w:kern w:val="0"/>
          </w:rPr>
          <w:t xml:space="preserve">  </w:t>
        </w:r>
        <w:r w:rsidR="005A349B" w:rsidRPr="00577CCC">
          <w:rPr>
            <w:rStyle w:val="ad"/>
            <w:rFonts w:ascii="宋体" w:eastAsia="宋体" w:hAnsi="宋体" w:cs="宋体" w:hint="eastAsia"/>
            <w:b/>
            <w:bCs/>
            <w:noProof/>
            <w:kern w:val="0"/>
          </w:rPr>
          <w:t>招标内容及要求</w:t>
        </w:r>
        <w:r w:rsidR="005A349B">
          <w:rPr>
            <w:noProof/>
          </w:rPr>
          <w:tab/>
        </w:r>
        <w:r>
          <w:rPr>
            <w:noProof/>
          </w:rPr>
          <w:fldChar w:fldCharType="begin"/>
        </w:r>
        <w:r w:rsidR="005A349B">
          <w:rPr>
            <w:noProof/>
          </w:rPr>
          <w:instrText xml:space="preserve"> PAGEREF _Toc531766178 \h </w:instrText>
        </w:r>
        <w:r>
          <w:rPr>
            <w:noProof/>
          </w:rPr>
        </w:r>
        <w:r>
          <w:rPr>
            <w:noProof/>
          </w:rPr>
          <w:fldChar w:fldCharType="separate"/>
        </w:r>
        <w:r w:rsidR="005A349B">
          <w:rPr>
            <w:noProof/>
          </w:rPr>
          <w:t>6</w:t>
        </w:r>
        <w:r>
          <w:rPr>
            <w:noProof/>
          </w:rPr>
          <w:fldChar w:fldCharType="end"/>
        </w:r>
      </w:hyperlink>
    </w:p>
    <w:p w:rsidR="005A349B" w:rsidRDefault="00481452">
      <w:pPr>
        <w:pStyle w:val="20"/>
        <w:tabs>
          <w:tab w:val="right" w:leader="dot" w:pos="8393"/>
        </w:tabs>
        <w:rPr>
          <w:noProof/>
        </w:rPr>
      </w:pPr>
      <w:hyperlink w:anchor="_Toc531766179" w:history="1">
        <w:r w:rsidR="005A349B" w:rsidRPr="00577CCC">
          <w:rPr>
            <w:rStyle w:val="ad"/>
            <w:rFonts w:ascii="宋体" w:eastAsia="宋体" w:hAnsi="宋体" w:cs="宋体" w:hint="eastAsia"/>
            <w:b/>
            <w:bCs/>
            <w:noProof/>
            <w:kern w:val="0"/>
          </w:rPr>
          <w:t>一、项目概述</w:t>
        </w:r>
        <w:r w:rsidR="005A349B">
          <w:rPr>
            <w:noProof/>
          </w:rPr>
          <w:tab/>
        </w:r>
        <w:r>
          <w:rPr>
            <w:noProof/>
          </w:rPr>
          <w:fldChar w:fldCharType="begin"/>
        </w:r>
        <w:r w:rsidR="005A349B">
          <w:rPr>
            <w:noProof/>
          </w:rPr>
          <w:instrText xml:space="preserve"> PAGEREF _Toc531766179 \h </w:instrText>
        </w:r>
        <w:r>
          <w:rPr>
            <w:noProof/>
          </w:rPr>
        </w:r>
        <w:r>
          <w:rPr>
            <w:noProof/>
          </w:rPr>
          <w:fldChar w:fldCharType="separate"/>
        </w:r>
        <w:r w:rsidR="005A349B">
          <w:rPr>
            <w:noProof/>
          </w:rPr>
          <w:t>7</w:t>
        </w:r>
        <w:r>
          <w:rPr>
            <w:noProof/>
          </w:rPr>
          <w:fldChar w:fldCharType="end"/>
        </w:r>
      </w:hyperlink>
    </w:p>
    <w:p w:rsidR="005A349B" w:rsidRDefault="00481452">
      <w:pPr>
        <w:pStyle w:val="20"/>
        <w:tabs>
          <w:tab w:val="left" w:pos="1260"/>
          <w:tab w:val="right" w:leader="dot" w:pos="8393"/>
        </w:tabs>
        <w:rPr>
          <w:noProof/>
        </w:rPr>
      </w:pPr>
      <w:hyperlink w:anchor="_Toc531766180" w:history="1">
        <w:r w:rsidR="005A349B" w:rsidRPr="00577CCC">
          <w:rPr>
            <w:rStyle w:val="ad"/>
            <w:rFonts w:ascii="Times New Roman" w:eastAsia="宋体" w:hAnsi="Times New Roman" w:cs="Times New Roman" w:hint="eastAsia"/>
            <w:b/>
            <w:bCs/>
            <w:noProof/>
            <w:kern w:val="0"/>
          </w:rPr>
          <w:t>二、</w:t>
        </w:r>
        <w:r w:rsidR="005A349B">
          <w:rPr>
            <w:noProof/>
          </w:rPr>
          <w:tab/>
        </w:r>
        <w:r w:rsidR="005A349B" w:rsidRPr="00577CCC">
          <w:rPr>
            <w:rStyle w:val="ad"/>
            <w:rFonts w:ascii="Cambria" w:eastAsia="宋体" w:hAnsi="Cambria" w:cs="宋体" w:hint="eastAsia"/>
            <w:b/>
            <w:bCs/>
            <w:noProof/>
            <w:kern w:val="0"/>
          </w:rPr>
          <w:t>技术要求</w:t>
        </w:r>
        <w:r w:rsidR="005A349B">
          <w:rPr>
            <w:noProof/>
          </w:rPr>
          <w:tab/>
        </w:r>
        <w:r>
          <w:rPr>
            <w:noProof/>
          </w:rPr>
          <w:fldChar w:fldCharType="begin"/>
        </w:r>
        <w:r w:rsidR="005A349B">
          <w:rPr>
            <w:noProof/>
          </w:rPr>
          <w:instrText xml:space="preserve"> PAGEREF _Toc531766180 \h </w:instrText>
        </w:r>
        <w:r>
          <w:rPr>
            <w:noProof/>
          </w:rPr>
        </w:r>
        <w:r>
          <w:rPr>
            <w:noProof/>
          </w:rPr>
          <w:fldChar w:fldCharType="separate"/>
        </w:r>
        <w:r w:rsidR="005A349B">
          <w:rPr>
            <w:noProof/>
          </w:rPr>
          <w:t>8</w:t>
        </w:r>
        <w:r>
          <w:rPr>
            <w:noProof/>
          </w:rPr>
          <w:fldChar w:fldCharType="end"/>
        </w:r>
      </w:hyperlink>
    </w:p>
    <w:p w:rsidR="005A349B" w:rsidRDefault="00481452">
      <w:pPr>
        <w:pStyle w:val="20"/>
        <w:tabs>
          <w:tab w:val="right" w:leader="dot" w:pos="8393"/>
        </w:tabs>
        <w:rPr>
          <w:noProof/>
        </w:rPr>
      </w:pPr>
      <w:hyperlink w:anchor="_Toc531766181" w:history="1">
        <w:r w:rsidR="005A349B" w:rsidRPr="00577CCC">
          <w:rPr>
            <w:rStyle w:val="ad"/>
            <w:rFonts w:ascii="Cambria" w:eastAsia="宋体" w:hAnsi="Cambria" w:cs="宋体" w:hint="eastAsia"/>
            <w:b/>
            <w:bCs/>
            <w:noProof/>
            <w:kern w:val="0"/>
          </w:rPr>
          <w:t>三、质量标准和技术服务条件</w:t>
        </w:r>
        <w:r w:rsidR="005A349B">
          <w:rPr>
            <w:noProof/>
          </w:rPr>
          <w:tab/>
        </w:r>
        <w:r>
          <w:rPr>
            <w:noProof/>
          </w:rPr>
          <w:fldChar w:fldCharType="begin"/>
        </w:r>
        <w:r w:rsidR="005A349B">
          <w:rPr>
            <w:noProof/>
          </w:rPr>
          <w:instrText xml:space="preserve"> PAGEREF _Toc531766181 \h </w:instrText>
        </w:r>
        <w:r>
          <w:rPr>
            <w:noProof/>
          </w:rPr>
        </w:r>
        <w:r>
          <w:rPr>
            <w:noProof/>
          </w:rPr>
          <w:fldChar w:fldCharType="separate"/>
        </w:r>
        <w:r w:rsidR="005A349B">
          <w:rPr>
            <w:noProof/>
          </w:rPr>
          <w:t>9</w:t>
        </w:r>
        <w:r>
          <w:rPr>
            <w:noProof/>
          </w:rPr>
          <w:fldChar w:fldCharType="end"/>
        </w:r>
      </w:hyperlink>
    </w:p>
    <w:p w:rsidR="005A349B" w:rsidRDefault="00481452">
      <w:pPr>
        <w:pStyle w:val="20"/>
        <w:tabs>
          <w:tab w:val="right" w:leader="dot" w:pos="8393"/>
        </w:tabs>
        <w:rPr>
          <w:noProof/>
        </w:rPr>
      </w:pPr>
      <w:hyperlink w:anchor="_Toc531766182" w:history="1">
        <w:r w:rsidR="005A349B" w:rsidRPr="00577CCC">
          <w:rPr>
            <w:rStyle w:val="ad"/>
            <w:rFonts w:ascii="宋体" w:eastAsia="宋体" w:hAnsi="宋体" w:cs="宋体" w:hint="eastAsia"/>
            <w:b/>
            <w:bCs/>
            <w:noProof/>
            <w:kern w:val="0"/>
          </w:rPr>
          <w:t>四、验收标准</w:t>
        </w:r>
        <w:r w:rsidR="005A349B">
          <w:rPr>
            <w:noProof/>
          </w:rPr>
          <w:tab/>
        </w:r>
        <w:r>
          <w:rPr>
            <w:noProof/>
          </w:rPr>
          <w:fldChar w:fldCharType="begin"/>
        </w:r>
        <w:r w:rsidR="005A349B">
          <w:rPr>
            <w:noProof/>
          </w:rPr>
          <w:instrText xml:space="preserve"> PAGEREF _Toc531766182 \h </w:instrText>
        </w:r>
        <w:r>
          <w:rPr>
            <w:noProof/>
          </w:rPr>
        </w:r>
        <w:r>
          <w:rPr>
            <w:noProof/>
          </w:rPr>
          <w:fldChar w:fldCharType="separate"/>
        </w:r>
        <w:r w:rsidR="005A349B">
          <w:rPr>
            <w:noProof/>
          </w:rPr>
          <w:t>10</w:t>
        </w:r>
        <w:r>
          <w:rPr>
            <w:noProof/>
          </w:rPr>
          <w:fldChar w:fldCharType="end"/>
        </w:r>
      </w:hyperlink>
    </w:p>
    <w:p w:rsidR="005A349B" w:rsidRDefault="00481452">
      <w:pPr>
        <w:pStyle w:val="20"/>
        <w:tabs>
          <w:tab w:val="right" w:leader="dot" w:pos="8393"/>
        </w:tabs>
        <w:rPr>
          <w:noProof/>
        </w:rPr>
      </w:pPr>
      <w:hyperlink w:anchor="_Toc531766183" w:history="1">
        <w:r w:rsidR="005A349B" w:rsidRPr="00577CCC">
          <w:rPr>
            <w:rStyle w:val="ad"/>
            <w:rFonts w:ascii="宋体" w:eastAsia="宋体" w:hAnsi="宋体" w:cs="宋体" w:hint="eastAsia"/>
            <w:b/>
            <w:bCs/>
            <w:noProof/>
            <w:kern w:val="0"/>
          </w:rPr>
          <w:t>五、投标要求及说明</w:t>
        </w:r>
        <w:r w:rsidR="005A349B">
          <w:rPr>
            <w:noProof/>
          </w:rPr>
          <w:tab/>
        </w:r>
        <w:r>
          <w:rPr>
            <w:noProof/>
          </w:rPr>
          <w:fldChar w:fldCharType="begin"/>
        </w:r>
        <w:r w:rsidR="005A349B">
          <w:rPr>
            <w:noProof/>
          </w:rPr>
          <w:instrText xml:space="preserve"> PAGEREF _Toc531766183 \h </w:instrText>
        </w:r>
        <w:r>
          <w:rPr>
            <w:noProof/>
          </w:rPr>
        </w:r>
        <w:r>
          <w:rPr>
            <w:noProof/>
          </w:rPr>
          <w:fldChar w:fldCharType="separate"/>
        </w:r>
        <w:r w:rsidR="005A349B">
          <w:rPr>
            <w:noProof/>
          </w:rPr>
          <w:t>10</w:t>
        </w:r>
        <w:r>
          <w:rPr>
            <w:noProof/>
          </w:rPr>
          <w:fldChar w:fldCharType="end"/>
        </w:r>
      </w:hyperlink>
    </w:p>
    <w:p w:rsidR="005A349B" w:rsidRDefault="00481452">
      <w:pPr>
        <w:pStyle w:val="20"/>
        <w:tabs>
          <w:tab w:val="right" w:leader="dot" w:pos="8393"/>
        </w:tabs>
        <w:rPr>
          <w:noProof/>
        </w:rPr>
      </w:pPr>
      <w:hyperlink w:anchor="_Toc531766184" w:history="1">
        <w:r w:rsidR="005A349B" w:rsidRPr="00577CCC">
          <w:rPr>
            <w:rStyle w:val="ad"/>
            <w:rFonts w:ascii="宋体" w:eastAsia="宋体" w:hAnsi="宋体" w:cs="宋体" w:hint="eastAsia"/>
            <w:b/>
            <w:bCs/>
            <w:noProof/>
            <w:kern w:val="0"/>
          </w:rPr>
          <w:t>六、资格证明文件</w:t>
        </w:r>
        <w:r w:rsidR="005A349B">
          <w:rPr>
            <w:noProof/>
          </w:rPr>
          <w:tab/>
        </w:r>
        <w:r>
          <w:rPr>
            <w:noProof/>
          </w:rPr>
          <w:fldChar w:fldCharType="begin"/>
        </w:r>
        <w:r w:rsidR="005A349B">
          <w:rPr>
            <w:noProof/>
          </w:rPr>
          <w:instrText xml:space="preserve"> PAGEREF _Toc531766184 \h </w:instrText>
        </w:r>
        <w:r>
          <w:rPr>
            <w:noProof/>
          </w:rPr>
        </w:r>
        <w:r>
          <w:rPr>
            <w:noProof/>
          </w:rPr>
          <w:fldChar w:fldCharType="separate"/>
        </w:r>
        <w:r w:rsidR="005A349B">
          <w:rPr>
            <w:noProof/>
          </w:rPr>
          <w:t>11</w:t>
        </w:r>
        <w:r>
          <w:rPr>
            <w:noProof/>
          </w:rPr>
          <w:fldChar w:fldCharType="end"/>
        </w:r>
      </w:hyperlink>
    </w:p>
    <w:p w:rsidR="005A349B" w:rsidRDefault="00481452">
      <w:pPr>
        <w:pStyle w:val="20"/>
        <w:tabs>
          <w:tab w:val="right" w:leader="dot" w:pos="8393"/>
        </w:tabs>
        <w:rPr>
          <w:noProof/>
        </w:rPr>
      </w:pPr>
      <w:hyperlink w:anchor="_Toc531766185" w:history="1">
        <w:r w:rsidR="005A349B" w:rsidRPr="00577CCC">
          <w:rPr>
            <w:rStyle w:val="ad"/>
            <w:rFonts w:ascii="宋体" w:eastAsia="宋体" w:hAnsi="宋体" w:cs="宋体" w:hint="eastAsia"/>
            <w:b/>
            <w:bCs/>
            <w:noProof/>
            <w:kern w:val="0"/>
          </w:rPr>
          <w:t>七、交付使用期</w:t>
        </w:r>
        <w:r w:rsidR="005A349B">
          <w:rPr>
            <w:noProof/>
          </w:rPr>
          <w:tab/>
        </w:r>
        <w:r>
          <w:rPr>
            <w:noProof/>
          </w:rPr>
          <w:fldChar w:fldCharType="begin"/>
        </w:r>
        <w:r w:rsidR="005A349B">
          <w:rPr>
            <w:noProof/>
          </w:rPr>
          <w:instrText xml:space="preserve"> PAGEREF _Toc531766185 \h </w:instrText>
        </w:r>
        <w:r>
          <w:rPr>
            <w:noProof/>
          </w:rPr>
        </w:r>
        <w:r>
          <w:rPr>
            <w:noProof/>
          </w:rPr>
          <w:fldChar w:fldCharType="separate"/>
        </w:r>
        <w:r w:rsidR="005A349B">
          <w:rPr>
            <w:noProof/>
          </w:rPr>
          <w:t>11</w:t>
        </w:r>
        <w:r>
          <w:rPr>
            <w:noProof/>
          </w:rPr>
          <w:fldChar w:fldCharType="end"/>
        </w:r>
      </w:hyperlink>
    </w:p>
    <w:p w:rsidR="005A349B" w:rsidRDefault="00481452">
      <w:pPr>
        <w:pStyle w:val="1"/>
        <w:tabs>
          <w:tab w:val="right" w:leader="dot" w:pos="8393"/>
        </w:tabs>
        <w:rPr>
          <w:noProof/>
        </w:rPr>
      </w:pPr>
      <w:hyperlink w:anchor="_Toc531766186" w:history="1">
        <w:r w:rsidR="005A349B" w:rsidRPr="00577CCC">
          <w:rPr>
            <w:rStyle w:val="ad"/>
            <w:rFonts w:ascii="宋体" w:eastAsia="宋体" w:hAnsi="宋体" w:cs="宋体" w:hint="eastAsia"/>
            <w:b/>
            <w:bCs/>
            <w:noProof/>
            <w:kern w:val="0"/>
          </w:rPr>
          <w:t>第五章</w:t>
        </w:r>
        <w:r w:rsidR="005A349B" w:rsidRPr="00577CCC">
          <w:rPr>
            <w:rStyle w:val="ad"/>
            <w:rFonts w:ascii="宋体" w:eastAsia="宋体" w:hAnsi="宋体" w:cs="宋体"/>
            <w:b/>
            <w:bCs/>
            <w:noProof/>
            <w:kern w:val="0"/>
          </w:rPr>
          <w:t xml:space="preserve"> </w:t>
        </w:r>
        <w:r w:rsidR="005A349B" w:rsidRPr="00577CCC">
          <w:rPr>
            <w:rStyle w:val="ad"/>
            <w:rFonts w:ascii="宋体" w:eastAsia="宋体" w:hAnsi="宋体" w:cs="宋体" w:hint="eastAsia"/>
            <w:b/>
            <w:bCs/>
            <w:noProof/>
            <w:kern w:val="0"/>
          </w:rPr>
          <w:t>投标人须知</w:t>
        </w:r>
        <w:r w:rsidR="005A349B">
          <w:rPr>
            <w:noProof/>
          </w:rPr>
          <w:tab/>
        </w:r>
        <w:r>
          <w:rPr>
            <w:noProof/>
          </w:rPr>
          <w:fldChar w:fldCharType="begin"/>
        </w:r>
        <w:r w:rsidR="005A349B">
          <w:rPr>
            <w:noProof/>
          </w:rPr>
          <w:instrText xml:space="preserve"> PAGEREF _Toc531766186 \h </w:instrText>
        </w:r>
        <w:r>
          <w:rPr>
            <w:noProof/>
          </w:rPr>
        </w:r>
        <w:r>
          <w:rPr>
            <w:noProof/>
          </w:rPr>
          <w:fldChar w:fldCharType="separate"/>
        </w:r>
        <w:r w:rsidR="005A349B">
          <w:rPr>
            <w:noProof/>
          </w:rPr>
          <w:t>11</w:t>
        </w:r>
        <w:r>
          <w:rPr>
            <w:noProof/>
          </w:rPr>
          <w:fldChar w:fldCharType="end"/>
        </w:r>
      </w:hyperlink>
    </w:p>
    <w:p w:rsidR="005A349B" w:rsidRDefault="00481452">
      <w:pPr>
        <w:pStyle w:val="20"/>
        <w:tabs>
          <w:tab w:val="right" w:leader="dot" w:pos="8393"/>
        </w:tabs>
        <w:rPr>
          <w:noProof/>
        </w:rPr>
      </w:pPr>
      <w:hyperlink w:anchor="_Toc531766187" w:history="1">
        <w:r w:rsidR="005A349B" w:rsidRPr="00577CCC">
          <w:rPr>
            <w:rStyle w:val="ad"/>
            <w:rFonts w:ascii="宋体" w:eastAsia="宋体" w:hAnsi="宋体" w:hint="eastAsia"/>
            <w:noProof/>
          </w:rPr>
          <w:t>一、投标文件的编写</w:t>
        </w:r>
        <w:r w:rsidR="005A349B">
          <w:rPr>
            <w:noProof/>
          </w:rPr>
          <w:tab/>
        </w:r>
        <w:r>
          <w:rPr>
            <w:noProof/>
          </w:rPr>
          <w:fldChar w:fldCharType="begin"/>
        </w:r>
        <w:r w:rsidR="005A349B">
          <w:rPr>
            <w:noProof/>
          </w:rPr>
          <w:instrText xml:space="preserve"> PAGEREF _Toc531766187 \h </w:instrText>
        </w:r>
        <w:r>
          <w:rPr>
            <w:noProof/>
          </w:rPr>
        </w:r>
        <w:r>
          <w:rPr>
            <w:noProof/>
          </w:rPr>
          <w:fldChar w:fldCharType="separate"/>
        </w:r>
        <w:r w:rsidR="005A349B">
          <w:rPr>
            <w:noProof/>
          </w:rPr>
          <w:t>11</w:t>
        </w:r>
        <w:r>
          <w:rPr>
            <w:noProof/>
          </w:rPr>
          <w:fldChar w:fldCharType="end"/>
        </w:r>
      </w:hyperlink>
    </w:p>
    <w:p w:rsidR="005A349B" w:rsidRDefault="00481452">
      <w:pPr>
        <w:pStyle w:val="20"/>
        <w:tabs>
          <w:tab w:val="right" w:leader="dot" w:pos="8393"/>
        </w:tabs>
        <w:rPr>
          <w:noProof/>
        </w:rPr>
      </w:pPr>
      <w:hyperlink w:anchor="_Toc531766188" w:history="1">
        <w:r w:rsidR="005A349B" w:rsidRPr="00577CCC">
          <w:rPr>
            <w:rStyle w:val="ad"/>
            <w:rFonts w:ascii="宋体" w:eastAsia="宋体" w:hAnsi="宋体" w:hint="eastAsia"/>
            <w:noProof/>
          </w:rPr>
          <w:t>二、投标文件的组成</w:t>
        </w:r>
        <w:r w:rsidR="005A349B">
          <w:rPr>
            <w:noProof/>
          </w:rPr>
          <w:tab/>
        </w:r>
        <w:r>
          <w:rPr>
            <w:noProof/>
          </w:rPr>
          <w:fldChar w:fldCharType="begin"/>
        </w:r>
        <w:r w:rsidR="005A349B">
          <w:rPr>
            <w:noProof/>
          </w:rPr>
          <w:instrText xml:space="preserve"> PAGEREF _Toc531766188 \h </w:instrText>
        </w:r>
        <w:r>
          <w:rPr>
            <w:noProof/>
          </w:rPr>
        </w:r>
        <w:r>
          <w:rPr>
            <w:noProof/>
          </w:rPr>
          <w:fldChar w:fldCharType="separate"/>
        </w:r>
        <w:r w:rsidR="005A349B">
          <w:rPr>
            <w:noProof/>
          </w:rPr>
          <w:t>12</w:t>
        </w:r>
        <w:r>
          <w:rPr>
            <w:noProof/>
          </w:rPr>
          <w:fldChar w:fldCharType="end"/>
        </w:r>
      </w:hyperlink>
    </w:p>
    <w:p w:rsidR="005A349B" w:rsidRDefault="00481452">
      <w:pPr>
        <w:pStyle w:val="20"/>
        <w:tabs>
          <w:tab w:val="right" w:leader="dot" w:pos="8393"/>
        </w:tabs>
        <w:rPr>
          <w:noProof/>
        </w:rPr>
      </w:pPr>
      <w:hyperlink w:anchor="_Toc531766189" w:history="1">
        <w:r w:rsidR="005A349B" w:rsidRPr="00577CCC">
          <w:rPr>
            <w:rStyle w:val="ad"/>
            <w:rFonts w:ascii="宋体" w:eastAsia="宋体" w:hAnsi="宋体" w:hint="eastAsia"/>
            <w:noProof/>
          </w:rPr>
          <w:t>三、投标有效期</w:t>
        </w:r>
        <w:r w:rsidR="005A349B">
          <w:rPr>
            <w:noProof/>
          </w:rPr>
          <w:tab/>
        </w:r>
        <w:r>
          <w:rPr>
            <w:noProof/>
          </w:rPr>
          <w:fldChar w:fldCharType="begin"/>
        </w:r>
        <w:r w:rsidR="005A349B">
          <w:rPr>
            <w:noProof/>
          </w:rPr>
          <w:instrText xml:space="preserve"> PAGEREF _Toc531766189 \h </w:instrText>
        </w:r>
        <w:r>
          <w:rPr>
            <w:noProof/>
          </w:rPr>
        </w:r>
        <w:r>
          <w:rPr>
            <w:noProof/>
          </w:rPr>
          <w:fldChar w:fldCharType="separate"/>
        </w:r>
        <w:r w:rsidR="005A349B">
          <w:rPr>
            <w:noProof/>
          </w:rPr>
          <w:t>12</w:t>
        </w:r>
        <w:r>
          <w:rPr>
            <w:noProof/>
          </w:rPr>
          <w:fldChar w:fldCharType="end"/>
        </w:r>
      </w:hyperlink>
    </w:p>
    <w:p w:rsidR="005A349B" w:rsidRDefault="00481452">
      <w:pPr>
        <w:pStyle w:val="20"/>
        <w:tabs>
          <w:tab w:val="right" w:leader="dot" w:pos="8393"/>
        </w:tabs>
        <w:rPr>
          <w:noProof/>
        </w:rPr>
      </w:pPr>
      <w:hyperlink w:anchor="_Toc531766190" w:history="1">
        <w:r w:rsidR="005A349B" w:rsidRPr="00577CCC">
          <w:rPr>
            <w:rStyle w:val="ad"/>
            <w:rFonts w:ascii="宋体" w:eastAsia="宋体" w:hAnsi="宋体" w:hint="eastAsia"/>
            <w:noProof/>
          </w:rPr>
          <w:t>四、投标文件的格式</w:t>
        </w:r>
        <w:r w:rsidR="005A349B">
          <w:rPr>
            <w:noProof/>
          </w:rPr>
          <w:tab/>
        </w:r>
        <w:r>
          <w:rPr>
            <w:noProof/>
          </w:rPr>
          <w:fldChar w:fldCharType="begin"/>
        </w:r>
        <w:r w:rsidR="005A349B">
          <w:rPr>
            <w:noProof/>
          </w:rPr>
          <w:instrText xml:space="preserve"> PAGEREF _Toc531766190 \h </w:instrText>
        </w:r>
        <w:r>
          <w:rPr>
            <w:noProof/>
          </w:rPr>
        </w:r>
        <w:r>
          <w:rPr>
            <w:noProof/>
          </w:rPr>
          <w:fldChar w:fldCharType="separate"/>
        </w:r>
        <w:r w:rsidR="005A349B">
          <w:rPr>
            <w:noProof/>
          </w:rPr>
          <w:t>12</w:t>
        </w:r>
        <w:r>
          <w:rPr>
            <w:noProof/>
          </w:rPr>
          <w:fldChar w:fldCharType="end"/>
        </w:r>
      </w:hyperlink>
    </w:p>
    <w:p w:rsidR="005A349B" w:rsidRDefault="00481452">
      <w:pPr>
        <w:pStyle w:val="20"/>
        <w:tabs>
          <w:tab w:val="right" w:leader="dot" w:pos="8393"/>
        </w:tabs>
        <w:rPr>
          <w:noProof/>
        </w:rPr>
      </w:pPr>
      <w:hyperlink w:anchor="_Toc531766191" w:history="1">
        <w:r w:rsidR="005A349B" w:rsidRPr="00577CCC">
          <w:rPr>
            <w:rStyle w:val="ad"/>
            <w:rFonts w:ascii="宋体" w:eastAsia="宋体" w:hAnsi="宋体" w:hint="eastAsia"/>
            <w:noProof/>
          </w:rPr>
          <w:t>五、投标文件的提交</w:t>
        </w:r>
        <w:r w:rsidR="005A349B">
          <w:rPr>
            <w:noProof/>
          </w:rPr>
          <w:tab/>
        </w:r>
        <w:r>
          <w:rPr>
            <w:noProof/>
          </w:rPr>
          <w:fldChar w:fldCharType="begin"/>
        </w:r>
        <w:r w:rsidR="005A349B">
          <w:rPr>
            <w:noProof/>
          </w:rPr>
          <w:instrText xml:space="preserve"> PAGEREF _Toc531766191 \h </w:instrText>
        </w:r>
        <w:r>
          <w:rPr>
            <w:noProof/>
          </w:rPr>
        </w:r>
        <w:r>
          <w:rPr>
            <w:noProof/>
          </w:rPr>
          <w:fldChar w:fldCharType="separate"/>
        </w:r>
        <w:r w:rsidR="005A349B">
          <w:rPr>
            <w:noProof/>
          </w:rPr>
          <w:t>13</w:t>
        </w:r>
        <w:r>
          <w:rPr>
            <w:noProof/>
          </w:rPr>
          <w:fldChar w:fldCharType="end"/>
        </w:r>
      </w:hyperlink>
    </w:p>
    <w:p w:rsidR="005A349B" w:rsidRDefault="00481452">
      <w:pPr>
        <w:pStyle w:val="20"/>
        <w:tabs>
          <w:tab w:val="right" w:leader="dot" w:pos="8393"/>
        </w:tabs>
        <w:rPr>
          <w:noProof/>
        </w:rPr>
      </w:pPr>
      <w:hyperlink w:anchor="_Toc531766192" w:history="1">
        <w:r w:rsidR="005A349B" w:rsidRPr="00577CCC">
          <w:rPr>
            <w:rStyle w:val="ad"/>
            <w:rFonts w:ascii="宋体" w:eastAsia="宋体" w:hAnsi="宋体" w:hint="eastAsia"/>
            <w:noProof/>
          </w:rPr>
          <w:t>六、投标文件的澄清</w:t>
        </w:r>
        <w:r w:rsidR="005A349B">
          <w:rPr>
            <w:noProof/>
          </w:rPr>
          <w:tab/>
        </w:r>
        <w:r>
          <w:rPr>
            <w:noProof/>
          </w:rPr>
          <w:fldChar w:fldCharType="begin"/>
        </w:r>
        <w:r w:rsidR="005A349B">
          <w:rPr>
            <w:noProof/>
          </w:rPr>
          <w:instrText xml:space="preserve"> PAGEREF _Toc531766192 \h </w:instrText>
        </w:r>
        <w:r>
          <w:rPr>
            <w:noProof/>
          </w:rPr>
        </w:r>
        <w:r>
          <w:rPr>
            <w:noProof/>
          </w:rPr>
          <w:fldChar w:fldCharType="separate"/>
        </w:r>
        <w:r w:rsidR="005A349B">
          <w:rPr>
            <w:noProof/>
          </w:rPr>
          <w:t>13</w:t>
        </w:r>
        <w:r>
          <w:rPr>
            <w:noProof/>
          </w:rPr>
          <w:fldChar w:fldCharType="end"/>
        </w:r>
      </w:hyperlink>
    </w:p>
    <w:p w:rsidR="005A349B" w:rsidRDefault="00481452">
      <w:pPr>
        <w:pStyle w:val="20"/>
        <w:tabs>
          <w:tab w:val="right" w:leader="dot" w:pos="8393"/>
        </w:tabs>
        <w:rPr>
          <w:noProof/>
        </w:rPr>
      </w:pPr>
      <w:hyperlink w:anchor="_Toc531766193" w:history="1">
        <w:r w:rsidR="005A349B" w:rsidRPr="00577CCC">
          <w:rPr>
            <w:rStyle w:val="ad"/>
            <w:rFonts w:ascii="宋体" w:eastAsia="宋体" w:hAnsi="宋体" w:hint="eastAsia"/>
            <w:noProof/>
          </w:rPr>
          <w:t>七、定标</w:t>
        </w:r>
        <w:r w:rsidR="005A349B">
          <w:rPr>
            <w:noProof/>
          </w:rPr>
          <w:tab/>
        </w:r>
        <w:r>
          <w:rPr>
            <w:noProof/>
          </w:rPr>
          <w:fldChar w:fldCharType="begin"/>
        </w:r>
        <w:r w:rsidR="005A349B">
          <w:rPr>
            <w:noProof/>
          </w:rPr>
          <w:instrText xml:space="preserve"> PAGEREF _Toc531766193 \h </w:instrText>
        </w:r>
        <w:r>
          <w:rPr>
            <w:noProof/>
          </w:rPr>
        </w:r>
        <w:r>
          <w:rPr>
            <w:noProof/>
          </w:rPr>
          <w:fldChar w:fldCharType="separate"/>
        </w:r>
        <w:r w:rsidR="005A349B">
          <w:rPr>
            <w:noProof/>
          </w:rPr>
          <w:t>14</w:t>
        </w:r>
        <w:r>
          <w:rPr>
            <w:noProof/>
          </w:rPr>
          <w:fldChar w:fldCharType="end"/>
        </w:r>
      </w:hyperlink>
    </w:p>
    <w:p w:rsidR="005A349B" w:rsidRDefault="00481452">
      <w:pPr>
        <w:pStyle w:val="1"/>
        <w:tabs>
          <w:tab w:val="right" w:leader="dot" w:pos="8393"/>
        </w:tabs>
        <w:rPr>
          <w:noProof/>
        </w:rPr>
      </w:pPr>
      <w:hyperlink w:anchor="_Toc531766194" w:history="1">
        <w:r w:rsidR="005A349B" w:rsidRPr="00577CCC">
          <w:rPr>
            <w:rStyle w:val="ad"/>
            <w:rFonts w:hint="eastAsia"/>
            <w:b/>
            <w:bCs/>
            <w:noProof/>
          </w:rPr>
          <w:t>第六章</w:t>
        </w:r>
        <w:r w:rsidR="005A349B" w:rsidRPr="00577CCC">
          <w:rPr>
            <w:rStyle w:val="ad"/>
            <w:b/>
            <w:bCs/>
            <w:noProof/>
          </w:rPr>
          <w:t xml:space="preserve"> </w:t>
        </w:r>
        <w:r w:rsidR="005A349B" w:rsidRPr="00577CCC">
          <w:rPr>
            <w:rStyle w:val="ad"/>
            <w:rFonts w:hint="eastAsia"/>
            <w:b/>
            <w:bCs/>
            <w:noProof/>
          </w:rPr>
          <w:t>投标文件格式</w:t>
        </w:r>
        <w:r w:rsidR="005A349B">
          <w:rPr>
            <w:noProof/>
          </w:rPr>
          <w:tab/>
        </w:r>
        <w:r>
          <w:rPr>
            <w:noProof/>
          </w:rPr>
          <w:fldChar w:fldCharType="begin"/>
        </w:r>
        <w:r w:rsidR="005A349B">
          <w:rPr>
            <w:noProof/>
          </w:rPr>
          <w:instrText xml:space="preserve"> PAGEREF _Toc531766194 \h </w:instrText>
        </w:r>
        <w:r>
          <w:rPr>
            <w:noProof/>
          </w:rPr>
        </w:r>
        <w:r>
          <w:rPr>
            <w:noProof/>
          </w:rPr>
          <w:fldChar w:fldCharType="separate"/>
        </w:r>
        <w:r w:rsidR="005A349B">
          <w:rPr>
            <w:noProof/>
          </w:rPr>
          <w:t>15</w:t>
        </w:r>
        <w:r>
          <w:rPr>
            <w:noProof/>
          </w:rPr>
          <w:fldChar w:fldCharType="end"/>
        </w:r>
      </w:hyperlink>
    </w:p>
    <w:p w:rsidR="00C52AA9" w:rsidRDefault="00481452">
      <w:pPr>
        <w:autoSpaceDE w:val="0"/>
        <w:autoSpaceDN w:val="0"/>
        <w:adjustRightInd w:val="0"/>
        <w:jc w:val="center"/>
        <w:rPr>
          <w:rFonts w:ascii="宋体" w:eastAsia="宋体" w:hAnsi="宋体" w:cs="宋体"/>
          <w:b/>
          <w:bCs/>
          <w:color w:val="000000"/>
          <w:kern w:val="0"/>
          <w:sz w:val="36"/>
          <w:szCs w:val="36"/>
        </w:rPr>
      </w:pPr>
      <w:r>
        <w:rPr>
          <w:rFonts w:ascii="宋体" w:eastAsia="宋体" w:hAnsi="宋体" w:cs="宋体" w:hint="eastAsia"/>
          <w:bCs/>
          <w:color w:val="000000"/>
          <w:kern w:val="0"/>
          <w:szCs w:val="36"/>
        </w:rPr>
        <w:fldChar w:fldCharType="end"/>
      </w:r>
    </w:p>
    <w:p w:rsidR="00C52AA9" w:rsidRDefault="00C52AA9">
      <w:pPr>
        <w:autoSpaceDE w:val="0"/>
        <w:autoSpaceDN w:val="0"/>
        <w:adjustRightInd w:val="0"/>
        <w:jc w:val="center"/>
        <w:rPr>
          <w:rFonts w:ascii="宋体" w:eastAsia="宋体" w:hAnsi="宋体" w:cs="宋体"/>
          <w:b/>
          <w:bCs/>
          <w:color w:val="000000"/>
          <w:kern w:val="0"/>
          <w:sz w:val="36"/>
          <w:szCs w:val="36"/>
        </w:rPr>
      </w:pPr>
    </w:p>
    <w:p w:rsidR="00C52AA9" w:rsidRDefault="00C52AA9">
      <w:pPr>
        <w:autoSpaceDE w:val="0"/>
        <w:autoSpaceDN w:val="0"/>
        <w:adjustRightInd w:val="0"/>
        <w:jc w:val="center"/>
        <w:rPr>
          <w:rFonts w:ascii="宋体" w:eastAsia="宋体" w:hAnsi="宋体" w:cs="宋体"/>
          <w:b/>
          <w:bCs/>
          <w:color w:val="000000"/>
          <w:kern w:val="0"/>
          <w:sz w:val="36"/>
          <w:szCs w:val="36"/>
        </w:rPr>
      </w:pPr>
    </w:p>
    <w:p w:rsidR="00C52AA9" w:rsidRDefault="00C52AA9">
      <w:pPr>
        <w:autoSpaceDE w:val="0"/>
        <w:autoSpaceDN w:val="0"/>
        <w:adjustRightInd w:val="0"/>
        <w:jc w:val="center"/>
        <w:rPr>
          <w:rFonts w:ascii="宋体" w:eastAsia="宋体" w:hAnsi="宋体" w:cs="宋体"/>
          <w:b/>
          <w:bCs/>
          <w:color w:val="000000"/>
          <w:kern w:val="0"/>
          <w:sz w:val="36"/>
          <w:szCs w:val="36"/>
        </w:rPr>
      </w:pPr>
    </w:p>
    <w:p w:rsidR="00C52AA9" w:rsidRDefault="00C52AA9">
      <w:pPr>
        <w:autoSpaceDE w:val="0"/>
        <w:autoSpaceDN w:val="0"/>
        <w:adjustRightInd w:val="0"/>
        <w:jc w:val="center"/>
        <w:rPr>
          <w:rFonts w:ascii="宋体" w:eastAsia="宋体" w:hAnsi="宋体" w:cs="宋体"/>
          <w:b/>
          <w:bCs/>
          <w:color w:val="000000"/>
          <w:kern w:val="0"/>
          <w:sz w:val="36"/>
          <w:szCs w:val="36"/>
        </w:rPr>
      </w:pPr>
    </w:p>
    <w:p w:rsidR="00C52AA9" w:rsidRDefault="00C52AA9">
      <w:pPr>
        <w:autoSpaceDE w:val="0"/>
        <w:autoSpaceDN w:val="0"/>
        <w:adjustRightInd w:val="0"/>
        <w:jc w:val="center"/>
        <w:rPr>
          <w:rFonts w:ascii="宋体" w:eastAsia="宋体" w:hAnsi="宋体" w:cs="宋体"/>
          <w:b/>
          <w:bCs/>
          <w:color w:val="000000"/>
          <w:kern w:val="0"/>
          <w:sz w:val="36"/>
          <w:szCs w:val="36"/>
        </w:rPr>
      </w:pPr>
    </w:p>
    <w:p w:rsidR="00C52AA9" w:rsidRDefault="00C52AA9">
      <w:pPr>
        <w:autoSpaceDE w:val="0"/>
        <w:autoSpaceDN w:val="0"/>
        <w:adjustRightInd w:val="0"/>
        <w:jc w:val="center"/>
        <w:outlineLvl w:val="0"/>
        <w:rPr>
          <w:rFonts w:ascii="宋体" w:eastAsia="宋体" w:hAnsi="宋体" w:cs="宋体"/>
          <w:b/>
          <w:bCs/>
          <w:color w:val="000000"/>
          <w:kern w:val="0"/>
          <w:sz w:val="36"/>
          <w:szCs w:val="36"/>
        </w:rPr>
        <w:sectPr w:rsidR="00C52AA9" w:rsidSect="00B513AE">
          <w:pgSz w:w="11907" w:h="16840"/>
          <w:pgMar w:top="1440" w:right="1752" w:bottom="1290" w:left="1752" w:header="720" w:footer="720" w:gutter="0"/>
          <w:pgNumType w:fmt="numberInDash"/>
          <w:cols w:space="720"/>
          <w:docGrid w:type="lines" w:linePitch="323"/>
        </w:sectPr>
      </w:pPr>
    </w:p>
    <w:p w:rsidR="00C52AA9" w:rsidRDefault="00C56EDA">
      <w:pPr>
        <w:autoSpaceDE w:val="0"/>
        <w:autoSpaceDN w:val="0"/>
        <w:adjustRightInd w:val="0"/>
        <w:jc w:val="center"/>
        <w:outlineLvl w:val="0"/>
        <w:rPr>
          <w:rFonts w:ascii="宋体" w:eastAsia="宋体" w:hAnsi="宋体" w:cs="宋体"/>
          <w:b/>
          <w:bCs/>
          <w:color w:val="000000"/>
          <w:kern w:val="0"/>
          <w:sz w:val="36"/>
          <w:szCs w:val="36"/>
        </w:rPr>
      </w:pPr>
      <w:bookmarkStart w:id="0" w:name="_Toc531766173"/>
      <w:r>
        <w:rPr>
          <w:rFonts w:ascii="宋体" w:eastAsia="宋体" w:hAnsi="宋体" w:cs="宋体" w:hint="eastAsia"/>
          <w:b/>
          <w:bCs/>
          <w:color w:val="000000"/>
          <w:kern w:val="0"/>
          <w:sz w:val="36"/>
          <w:szCs w:val="36"/>
        </w:rPr>
        <w:lastRenderedPageBreak/>
        <w:t xml:space="preserve">第一章  </w:t>
      </w:r>
      <w:r w:rsidR="005A349B">
        <w:rPr>
          <w:rFonts w:ascii="宋体" w:eastAsia="宋体" w:hAnsi="宋体" w:cs="宋体" w:hint="eastAsia"/>
          <w:b/>
          <w:bCs/>
          <w:color w:val="000000"/>
          <w:kern w:val="0"/>
          <w:sz w:val="36"/>
          <w:szCs w:val="36"/>
        </w:rPr>
        <w:t>招标公告</w:t>
      </w:r>
      <w:bookmarkEnd w:id="0"/>
    </w:p>
    <w:p w:rsidR="005A349B" w:rsidRPr="005A349B" w:rsidRDefault="005A349B" w:rsidP="005A349B">
      <w:pPr>
        <w:spacing w:line="500" w:lineRule="exact"/>
        <w:ind w:firstLineChars="200" w:firstLine="640"/>
        <w:rPr>
          <w:rFonts w:asciiTheme="minorEastAsia" w:hAnsiTheme="minorEastAsia" w:cs="仿宋"/>
          <w:bCs/>
          <w:color w:val="000000" w:themeColor="text1"/>
          <w:kern w:val="0"/>
          <w:sz w:val="32"/>
          <w:szCs w:val="32"/>
        </w:rPr>
      </w:pPr>
      <w:r w:rsidRPr="001D35DC">
        <w:rPr>
          <w:rFonts w:asciiTheme="minorEastAsia" w:hAnsiTheme="minorEastAsia" w:cs="仿宋" w:hint="eastAsia"/>
          <w:bCs/>
          <w:color w:val="000000" w:themeColor="text1"/>
          <w:kern w:val="0"/>
          <w:sz w:val="32"/>
          <w:szCs w:val="32"/>
        </w:rPr>
        <w:t>厦门国贸物业管理有限公司</w:t>
      </w:r>
      <w:r>
        <w:rPr>
          <w:rFonts w:asciiTheme="minorEastAsia" w:hAnsiTheme="minorEastAsia" w:cs="仿宋" w:hint="eastAsia"/>
          <w:bCs/>
          <w:color w:val="000000" w:themeColor="text1"/>
          <w:kern w:val="0"/>
          <w:sz w:val="32"/>
          <w:szCs w:val="32"/>
        </w:rPr>
        <w:t>将对</w:t>
      </w:r>
      <w:r w:rsidRPr="005A349B">
        <w:rPr>
          <w:rFonts w:asciiTheme="minorEastAsia" w:hAnsiTheme="minorEastAsia" w:cs="仿宋" w:hint="eastAsia"/>
          <w:bCs/>
          <w:color w:val="000000" w:themeColor="text1"/>
          <w:kern w:val="0"/>
          <w:sz w:val="32"/>
          <w:szCs w:val="32"/>
        </w:rPr>
        <w:t>国贸大厦F断路器升级E断路器改造</w:t>
      </w:r>
      <w:r>
        <w:rPr>
          <w:rFonts w:asciiTheme="minorEastAsia" w:hAnsiTheme="minorEastAsia" w:cs="仿宋" w:hint="eastAsia"/>
          <w:bCs/>
          <w:color w:val="000000" w:themeColor="text1"/>
          <w:kern w:val="0"/>
          <w:sz w:val="32"/>
          <w:szCs w:val="32"/>
        </w:rPr>
        <w:t>项目</w:t>
      </w:r>
      <w:r w:rsidRPr="005A349B">
        <w:rPr>
          <w:rFonts w:asciiTheme="minorEastAsia" w:hAnsiTheme="minorEastAsia" w:cs="仿宋" w:hint="eastAsia"/>
          <w:bCs/>
          <w:color w:val="000000" w:themeColor="text1"/>
          <w:kern w:val="0"/>
          <w:sz w:val="32"/>
          <w:szCs w:val="32"/>
        </w:rPr>
        <w:t>进行招标</w:t>
      </w:r>
      <w:r w:rsidRPr="001D35DC">
        <w:rPr>
          <w:rFonts w:asciiTheme="minorEastAsia" w:hAnsiTheme="minorEastAsia" w:cs="仿宋" w:hint="eastAsia"/>
          <w:bCs/>
          <w:color w:val="000000" w:themeColor="text1"/>
          <w:kern w:val="0"/>
          <w:sz w:val="32"/>
          <w:szCs w:val="32"/>
        </w:rPr>
        <w:t>，欢迎符合资格、专业的公司参加投标。</w:t>
      </w:r>
    </w:p>
    <w:p w:rsidR="005A349B" w:rsidRPr="001D35DC" w:rsidRDefault="005A349B" w:rsidP="005A349B">
      <w:pPr>
        <w:spacing w:line="500" w:lineRule="exact"/>
        <w:ind w:firstLineChars="200" w:firstLine="640"/>
        <w:rPr>
          <w:rFonts w:asciiTheme="minorEastAsia" w:hAnsiTheme="minorEastAsia" w:cs="仿宋"/>
          <w:color w:val="000000" w:themeColor="text1"/>
          <w:kern w:val="0"/>
          <w:sz w:val="32"/>
          <w:szCs w:val="32"/>
        </w:rPr>
      </w:pPr>
      <w:r w:rsidRPr="001D35DC">
        <w:rPr>
          <w:rFonts w:asciiTheme="minorEastAsia" w:hAnsiTheme="minorEastAsia" w:cs="仿宋" w:hint="eastAsia"/>
          <w:bCs/>
          <w:color w:val="000000" w:themeColor="text1"/>
          <w:kern w:val="0"/>
          <w:sz w:val="32"/>
          <w:szCs w:val="32"/>
        </w:rPr>
        <w:t>若有意参加此次招标，请自行在本网站</w:t>
      </w:r>
      <w:r w:rsidRPr="001D35DC">
        <w:rPr>
          <w:rFonts w:asciiTheme="minorEastAsia" w:hAnsiTheme="minorEastAsia" w:cs="仿宋"/>
          <w:bCs/>
          <w:color w:val="000000" w:themeColor="text1"/>
          <w:kern w:val="0"/>
          <w:sz w:val="32"/>
          <w:szCs w:val="32"/>
        </w:rPr>
        <w:t>下载</w:t>
      </w:r>
      <w:r w:rsidRPr="001D35DC">
        <w:rPr>
          <w:rFonts w:asciiTheme="minorEastAsia" w:hAnsiTheme="minorEastAsia" w:cs="仿宋" w:hint="eastAsia"/>
          <w:bCs/>
          <w:color w:val="000000" w:themeColor="text1"/>
          <w:kern w:val="0"/>
          <w:sz w:val="32"/>
          <w:szCs w:val="32"/>
        </w:rPr>
        <w:t>招标文件，此次招标的截标时间为</w:t>
      </w:r>
      <w:r w:rsidRPr="001D72BE">
        <w:rPr>
          <w:rFonts w:asciiTheme="minorEastAsia" w:hAnsiTheme="minorEastAsia" w:cs="仿宋"/>
          <w:bCs/>
          <w:color w:val="000000" w:themeColor="text1"/>
          <w:kern w:val="0"/>
          <w:sz w:val="32"/>
          <w:szCs w:val="32"/>
        </w:rPr>
        <w:t>2018年</w:t>
      </w:r>
      <w:r w:rsidRPr="001D72BE">
        <w:rPr>
          <w:rFonts w:asciiTheme="minorEastAsia" w:hAnsiTheme="minorEastAsia" w:cs="仿宋" w:hint="eastAsia"/>
          <w:bCs/>
          <w:color w:val="000000" w:themeColor="text1"/>
          <w:kern w:val="0"/>
          <w:sz w:val="32"/>
          <w:szCs w:val="32"/>
        </w:rPr>
        <w:t>12月</w:t>
      </w:r>
      <w:r w:rsidR="00924556">
        <w:rPr>
          <w:rFonts w:asciiTheme="minorEastAsia" w:hAnsiTheme="minorEastAsia" w:cs="仿宋" w:hint="eastAsia"/>
          <w:bCs/>
          <w:color w:val="000000" w:themeColor="text1"/>
          <w:kern w:val="0"/>
          <w:sz w:val="32"/>
          <w:szCs w:val="32"/>
        </w:rPr>
        <w:t>17</w:t>
      </w:r>
      <w:r w:rsidRPr="00924556">
        <w:rPr>
          <w:rFonts w:asciiTheme="minorEastAsia" w:hAnsiTheme="minorEastAsia" w:cs="仿宋"/>
          <w:bCs/>
          <w:color w:val="000000" w:themeColor="text1"/>
          <w:kern w:val="0"/>
          <w:sz w:val="32"/>
          <w:szCs w:val="32"/>
        </w:rPr>
        <w:t>日</w:t>
      </w:r>
      <w:r w:rsidRPr="001D72BE">
        <w:rPr>
          <w:rFonts w:asciiTheme="minorEastAsia" w:hAnsiTheme="minorEastAsia" w:cs="仿宋"/>
          <w:bCs/>
          <w:color w:val="000000" w:themeColor="text1"/>
          <w:kern w:val="0"/>
          <w:sz w:val="32"/>
          <w:szCs w:val="32"/>
        </w:rPr>
        <w:t>17</w:t>
      </w:r>
      <w:r w:rsidRPr="001D72BE">
        <w:rPr>
          <w:rFonts w:asciiTheme="minorEastAsia" w:hAnsiTheme="minorEastAsia" w:cs="仿宋" w:hint="eastAsia"/>
          <w:bCs/>
          <w:color w:val="000000" w:themeColor="text1"/>
          <w:kern w:val="0"/>
          <w:sz w:val="32"/>
          <w:szCs w:val="32"/>
        </w:rPr>
        <w:t>：</w:t>
      </w:r>
      <w:r w:rsidRPr="001D72BE">
        <w:rPr>
          <w:rFonts w:asciiTheme="minorEastAsia" w:hAnsiTheme="minorEastAsia" w:cs="仿宋"/>
          <w:bCs/>
          <w:color w:val="000000" w:themeColor="text1"/>
          <w:kern w:val="0"/>
          <w:sz w:val="32"/>
          <w:szCs w:val="32"/>
        </w:rPr>
        <w:t>30时，投标人需在2018年</w:t>
      </w:r>
      <w:r w:rsidRPr="001D72BE">
        <w:rPr>
          <w:rFonts w:asciiTheme="minorEastAsia" w:hAnsiTheme="minorEastAsia" w:cs="仿宋" w:hint="eastAsia"/>
          <w:bCs/>
          <w:color w:val="000000" w:themeColor="text1"/>
          <w:kern w:val="0"/>
          <w:sz w:val="32"/>
          <w:szCs w:val="32"/>
        </w:rPr>
        <w:t>12</w:t>
      </w:r>
      <w:r>
        <w:rPr>
          <w:rFonts w:asciiTheme="minorEastAsia" w:hAnsiTheme="minorEastAsia" w:cs="仿宋" w:hint="eastAsia"/>
          <w:bCs/>
          <w:color w:val="000000" w:themeColor="text1"/>
          <w:kern w:val="0"/>
          <w:sz w:val="32"/>
          <w:szCs w:val="32"/>
        </w:rPr>
        <w:t>月</w:t>
      </w:r>
      <w:r w:rsidR="00924556">
        <w:rPr>
          <w:rFonts w:asciiTheme="minorEastAsia" w:hAnsiTheme="minorEastAsia" w:cs="仿宋" w:hint="eastAsia"/>
          <w:bCs/>
          <w:color w:val="000000" w:themeColor="text1"/>
          <w:kern w:val="0"/>
          <w:sz w:val="32"/>
          <w:szCs w:val="32"/>
        </w:rPr>
        <w:t>17</w:t>
      </w:r>
      <w:r w:rsidRPr="00924556">
        <w:rPr>
          <w:rFonts w:asciiTheme="minorEastAsia" w:hAnsiTheme="minorEastAsia" w:cs="仿宋"/>
          <w:bCs/>
          <w:color w:val="000000" w:themeColor="text1"/>
          <w:kern w:val="0"/>
          <w:sz w:val="32"/>
          <w:szCs w:val="32"/>
        </w:rPr>
        <w:t>日</w:t>
      </w:r>
      <w:r w:rsidRPr="001D72BE">
        <w:rPr>
          <w:rFonts w:asciiTheme="minorEastAsia" w:hAnsiTheme="minorEastAsia" w:cs="仿宋"/>
          <w:bCs/>
          <w:color w:val="000000" w:themeColor="text1"/>
          <w:kern w:val="0"/>
          <w:sz w:val="32"/>
          <w:szCs w:val="32"/>
        </w:rPr>
        <w:t>17</w:t>
      </w:r>
      <w:r w:rsidRPr="001D35DC">
        <w:rPr>
          <w:rFonts w:asciiTheme="minorEastAsia" w:hAnsiTheme="minorEastAsia" w:cs="仿宋" w:hint="eastAsia"/>
          <w:bCs/>
          <w:color w:val="000000" w:themeColor="text1"/>
          <w:kern w:val="0"/>
          <w:sz w:val="32"/>
          <w:szCs w:val="32"/>
        </w:rPr>
        <w:t>：</w:t>
      </w:r>
      <w:r w:rsidRPr="001D35DC">
        <w:rPr>
          <w:rFonts w:asciiTheme="minorEastAsia" w:hAnsiTheme="minorEastAsia" w:cs="仿宋"/>
          <w:bCs/>
          <w:color w:val="000000" w:themeColor="text1"/>
          <w:kern w:val="0"/>
          <w:sz w:val="32"/>
          <w:szCs w:val="32"/>
        </w:rPr>
        <w:t>30时</w:t>
      </w:r>
      <w:r w:rsidRPr="001D35DC">
        <w:rPr>
          <w:rFonts w:asciiTheme="minorEastAsia" w:hAnsiTheme="minorEastAsia" w:cs="仿宋" w:hint="eastAsia"/>
          <w:bCs/>
          <w:color w:val="000000" w:themeColor="text1"/>
          <w:kern w:val="0"/>
          <w:sz w:val="32"/>
          <w:szCs w:val="32"/>
        </w:rPr>
        <w:t>前将投标材料一式两份（其中正本一份，副本一份）提交到招标人处，在此时点之后送达的投标文件恕不接受。</w:t>
      </w:r>
    </w:p>
    <w:p w:rsidR="005A349B" w:rsidRPr="001D35DC" w:rsidRDefault="005A349B" w:rsidP="005A349B">
      <w:pPr>
        <w:spacing w:line="500" w:lineRule="exact"/>
        <w:ind w:firstLineChars="200" w:firstLine="640"/>
        <w:rPr>
          <w:rFonts w:asciiTheme="minorEastAsia" w:hAnsiTheme="minorEastAsia" w:cs="仿宋"/>
          <w:color w:val="000000" w:themeColor="text1"/>
          <w:kern w:val="0"/>
          <w:sz w:val="32"/>
          <w:szCs w:val="32"/>
        </w:rPr>
      </w:pPr>
    </w:p>
    <w:p w:rsidR="005A349B" w:rsidRPr="001D35DC" w:rsidRDefault="005A349B" w:rsidP="005A349B">
      <w:pPr>
        <w:spacing w:line="500" w:lineRule="exact"/>
        <w:ind w:firstLineChars="200" w:firstLine="640"/>
        <w:rPr>
          <w:rFonts w:asciiTheme="minorEastAsia" w:hAnsiTheme="minorEastAsia" w:cs="仿宋"/>
          <w:color w:val="000000" w:themeColor="text1"/>
          <w:kern w:val="0"/>
          <w:sz w:val="32"/>
          <w:szCs w:val="32"/>
        </w:rPr>
      </w:pPr>
      <w:r w:rsidRPr="001D35DC">
        <w:rPr>
          <w:rFonts w:asciiTheme="minorEastAsia" w:hAnsiTheme="minorEastAsia" w:cs="仿宋" w:hint="eastAsia"/>
          <w:bCs/>
          <w:color w:val="000000" w:themeColor="text1"/>
          <w:kern w:val="0"/>
          <w:sz w:val="32"/>
          <w:szCs w:val="32"/>
        </w:rPr>
        <w:t>招</w:t>
      </w:r>
      <w:r w:rsidRPr="001D35DC">
        <w:rPr>
          <w:rFonts w:asciiTheme="minorEastAsia" w:hAnsiTheme="minorEastAsia" w:cs="仿宋"/>
          <w:bCs/>
          <w:color w:val="000000" w:themeColor="text1"/>
          <w:kern w:val="0"/>
          <w:sz w:val="32"/>
          <w:szCs w:val="32"/>
        </w:rPr>
        <w:t xml:space="preserve"> </w:t>
      </w:r>
      <w:r w:rsidRPr="001D35DC">
        <w:rPr>
          <w:rFonts w:asciiTheme="minorEastAsia" w:hAnsiTheme="minorEastAsia" w:cs="仿宋" w:hint="eastAsia"/>
          <w:bCs/>
          <w:color w:val="000000" w:themeColor="text1"/>
          <w:kern w:val="0"/>
          <w:sz w:val="32"/>
          <w:szCs w:val="32"/>
        </w:rPr>
        <w:t>标</w:t>
      </w:r>
      <w:r w:rsidRPr="001D35DC">
        <w:rPr>
          <w:rFonts w:asciiTheme="minorEastAsia" w:hAnsiTheme="minorEastAsia" w:cs="仿宋"/>
          <w:bCs/>
          <w:color w:val="000000" w:themeColor="text1"/>
          <w:kern w:val="0"/>
          <w:sz w:val="32"/>
          <w:szCs w:val="32"/>
        </w:rPr>
        <w:t xml:space="preserve"> </w:t>
      </w:r>
      <w:r w:rsidRPr="001D35DC">
        <w:rPr>
          <w:rFonts w:asciiTheme="minorEastAsia" w:hAnsiTheme="minorEastAsia" w:cs="仿宋" w:hint="eastAsia"/>
          <w:bCs/>
          <w:color w:val="000000" w:themeColor="text1"/>
          <w:kern w:val="0"/>
          <w:sz w:val="32"/>
          <w:szCs w:val="32"/>
        </w:rPr>
        <w:t>人：厦门国贸物业管理有限公司</w:t>
      </w:r>
    </w:p>
    <w:p w:rsidR="005A349B" w:rsidRPr="001D35DC" w:rsidRDefault="005A349B" w:rsidP="005A349B">
      <w:pPr>
        <w:spacing w:line="500" w:lineRule="exact"/>
        <w:ind w:firstLineChars="200" w:firstLine="640"/>
        <w:rPr>
          <w:rFonts w:asciiTheme="minorEastAsia" w:hAnsiTheme="minorEastAsia" w:cs="仿宋"/>
          <w:color w:val="000000" w:themeColor="text1"/>
          <w:kern w:val="0"/>
          <w:sz w:val="32"/>
          <w:szCs w:val="32"/>
        </w:rPr>
      </w:pPr>
      <w:r w:rsidRPr="001D35DC">
        <w:rPr>
          <w:rFonts w:asciiTheme="minorEastAsia" w:hAnsiTheme="minorEastAsia" w:cs="仿宋" w:hint="eastAsia"/>
          <w:bCs/>
          <w:color w:val="000000" w:themeColor="text1"/>
          <w:kern w:val="0"/>
          <w:sz w:val="32"/>
          <w:szCs w:val="32"/>
        </w:rPr>
        <w:t>联系地址：厦门市思明区体育路</w:t>
      </w:r>
      <w:r w:rsidRPr="001D35DC">
        <w:rPr>
          <w:rFonts w:asciiTheme="minorEastAsia" w:hAnsiTheme="minorEastAsia" w:cs="仿宋"/>
          <w:bCs/>
          <w:color w:val="000000" w:themeColor="text1"/>
          <w:kern w:val="0"/>
          <w:sz w:val="32"/>
          <w:szCs w:val="32"/>
        </w:rPr>
        <w:t>41</w:t>
      </w:r>
      <w:r w:rsidRPr="001D35DC">
        <w:rPr>
          <w:rFonts w:asciiTheme="minorEastAsia" w:hAnsiTheme="minorEastAsia" w:cs="仿宋" w:hint="eastAsia"/>
          <w:bCs/>
          <w:color w:val="000000" w:themeColor="text1"/>
          <w:kern w:val="0"/>
          <w:sz w:val="32"/>
          <w:szCs w:val="32"/>
        </w:rPr>
        <w:t>号顺承大厦</w:t>
      </w:r>
      <w:r w:rsidRPr="001D35DC">
        <w:rPr>
          <w:rFonts w:asciiTheme="minorEastAsia" w:hAnsiTheme="minorEastAsia" w:cs="仿宋"/>
          <w:bCs/>
          <w:color w:val="000000" w:themeColor="text1"/>
          <w:kern w:val="0"/>
          <w:sz w:val="32"/>
          <w:szCs w:val="32"/>
        </w:rPr>
        <w:t>6楼</w:t>
      </w:r>
    </w:p>
    <w:p w:rsidR="005A349B" w:rsidRPr="001D35DC" w:rsidRDefault="005A349B" w:rsidP="005A349B">
      <w:pPr>
        <w:spacing w:line="500" w:lineRule="exact"/>
        <w:ind w:firstLineChars="200" w:firstLine="640"/>
        <w:rPr>
          <w:rFonts w:asciiTheme="minorEastAsia" w:hAnsiTheme="minorEastAsia" w:cs="仿宋"/>
          <w:color w:val="000000" w:themeColor="text1"/>
          <w:kern w:val="0"/>
          <w:sz w:val="32"/>
          <w:szCs w:val="32"/>
        </w:rPr>
      </w:pPr>
      <w:r w:rsidRPr="001D35DC">
        <w:rPr>
          <w:rFonts w:asciiTheme="minorEastAsia" w:hAnsiTheme="minorEastAsia" w:cs="仿宋" w:hint="eastAsia"/>
          <w:bCs/>
          <w:color w:val="000000" w:themeColor="text1"/>
          <w:kern w:val="0"/>
          <w:sz w:val="32"/>
          <w:szCs w:val="32"/>
        </w:rPr>
        <w:t>联</w:t>
      </w:r>
      <w:r w:rsidRPr="001D35DC">
        <w:rPr>
          <w:rFonts w:asciiTheme="minorEastAsia" w:hAnsiTheme="minorEastAsia" w:cs="仿宋"/>
          <w:bCs/>
          <w:color w:val="000000" w:themeColor="text1"/>
          <w:kern w:val="0"/>
          <w:sz w:val="32"/>
          <w:szCs w:val="32"/>
        </w:rPr>
        <w:t xml:space="preserve"> </w:t>
      </w:r>
      <w:r w:rsidRPr="001D35DC">
        <w:rPr>
          <w:rFonts w:asciiTheme="minorEastAsia" w:hAnsiTheme="minorEastAsia" w:cs="仿宋" w:hint="eastAsia"/>
          <w:bCs/>
          <w:color w:val="000000" w:themeColor="text1"/>
          <w:kern w:val="0"/>
          <w:sz w:val="32"/>
          <w:szCs w:val="32"/>
        </w:rPr>
        <w:t>系</w:t>
      </w:r>
      <w:r w:rsidRPr="001D35DC">
        <w:rPr>
          <w:rFonts w:asciiTheme="minorEastAsia" w:hAnsiTheme="minorEastAsia" w:cs="仿宋"/>
          <w:bCs/>
          <w:color w:val="000000" w:themeColor="text1"/>
          <w:kern w:val="0"/>
          <w:sz w:val="32"/>
          <w:szCs w:val="32"/>
        </w:rPr>
        <w:t xml:space="preserve"> </w:t>
      </w:r>
      <w:r w:rsidRPr="001D35DC">
        <w:rPr>
          <w:rFonts w:asciiTheme="minorEastAsia" w:hAnsiTheme="minorEastAsia" w:cs="仿宋" w:hint="eastAsia"/>
          <w:bCs/>
          <w:color w:val="000000" w:themeColor="text1"/>
          <w:kern w:val="0"/>
          <w:sz w:val="32"/>
          <w:szCs w:val="32"/>
        </w:rPr>
        <w:t>人：王女士</w:t>
      </w:r>
    </w:p>
    <w:p w:rsidR="005A349B" w:rsidRPr="001D35DC" w:rsidRDefault="005A349B" w:rsidP="005A349B">
      <w:pPr>
        <w:spacing w:line="500" w:lineRule="exact"/>
        <w:ind w:firstLineChars="200" w:firstLine="640"/>
        <w:rPr>
          <w:rFonts w:asciiTheme="minorEastAsia" w:hAnsiTheme="minorEastAsia" w:cs="仿宋"/>
          <w:color w:val="000000" w:themeColor="text1"/>
          <w:kern w:val="0"/>
          <w:sz w:val="32"/>
          <w:szCs w:val="32"/>
        </w:rPr>
      </w:pPr>
      <w:r w:rsidRPr="001D35DC">
        <w:rPr>
          <w:rFonts w:asciiTheme="minorEastAsia" w:hAnsiTheme="minorEastAsia" w:cs="仿宋" w:hint="eastAsia"/>
          <w:bCs/>
          <w:color w:val="000000" w:themeColor="text1"/>
          <w:kern w:val="0"/>
          <w:sz w:val="32"/>
          <w:szCs w:val="32"/>
        </w:rPr>
        <w:t>联系电话：</w:t>
      </w:r>
      <w:r w:rsidRPr="001D35DC">
        <w:rPr>
          <w:rFonts w:asciiTheme="minorEastAsia" w:hAnsiTheme="minorEastAsia" w:cs="仿宋"/>
          <w:bCs/>
          <w:color w:val="000000" w:themeColor="text1"/>
          <w:kern w:val="0"/>
          <w:sz w:val="32"/>
          <w:szCs w:val="32"/>
        </w:rPr>
        <w:t>0592-2990809</w:t>
      </w:r>
    </w:p>
    <w:p w:rsidR="005A349B" w:rsidRDefault="005A349B" w:rsidP="005A349B">
      <w:pPr>
        <w:spacing w:line="500" w:lineRule="exact"/>
        <w:ind w:firstLineChars="200" w:firstLine="640"/>
        <w:rPr>
          <w:rFonts w:asciiTheme="minorEastAsia" w:hAnsiTheme="minorEastAsia" w:cs="仿宋"/>
          <w:bCs/>
          <w:color w:val="000000" w:themeColor="text1"/>
          <w:kern w:val="0"/>
          <w:sz w:val="32"/>
          <w:szCs w:val="32"/>
        </w:rPr>
      </w:pPr>
      <w:r w:rsidRPr="001D35DC">
        <w:rPr>
          <w:rFonts w:asciiTheme="minorEastAsia" w:hAnsiTheme="minorEastAsia" w:cs="仿宋" w:hint="eastAsia"/>
          <w:bCs/>
          <w:color w:val="000000" w:themeColor="text1"/>
          <w:kern w:val="0"/>
          <w:sz w:val="32"/>
          <w:szCs w:val="32"/>
        </w:rPr>
        <w:t>传</w:t>
      </w:r>
      <w:r w:rsidRPr="001D35DC">
        <w:rPr>
          <w:rFonts w:asciiTheme="minorEastAsia" w:hAnsiTheme="minorEastAsia" w:cs="仿宋"/>
          <w:bCs/>
          <w:color w:val="000000" w:themeColor="text1"/>
          <w:kern w:val="0"/>
          <w:sz w:val="32"/>
          <w:szCs w:val="32"/>
        </w:rPr>
        <w:t xml:space="preserve">    </w:t>
      </w:r>
      <w:r w:rsidRPr="001D35DC">
        <w:rPr>
          <w:rFonts w:asciiTheme="minorEastAsia" w:hAnsiTheme="minorEastAsia" w:cs="仿宋" w:hint="eastAsia"/>
          <w:bCs/>
          <w:color w:val="000000" w:themeColor="text1"/>
          <w:kern w:val="0"/>
          <w:sz w:val="32"/>
          <w:szCs w:val="32"/>
        </w:rPr>
        <w:t>真：</w:t>
      </w:r>
      <w:r w:rsidRPr="001D35DC">
        <w:rPr>
          <w:rFonts w:asciiTheme="minorEastAsia" w:hAnsiTheme="minorEastAsia" w:cs="仿宋"/>
          <w:bCs/>
          <w:color w:val="000000" w:themeColor="text1"/>
          <w:kern w:val="0"/>
          <w:sz w:val="32"/>
          <w:szCs w:val="32"/>
        </w:rPr>
        <w:t>0592-2990810</w:t>
      </w:r>
    </w:p>
    <w:p w:rsidR="005A349B" w:rsidRPr="005A349B" w:rsidRDefault="005A349B" w:rsidP="005A349B">
      <w:pPr>
        <w:spacing w:line="500" w:lineRule="exact"/>
        <w:ind w:firstLineChars="200" w:firstLine="640"/>
        <w:rPr>
          <w:rFonts w:asciiTheme="minorEastAsia" w:hAnsiTheme="minorEastAsia" w:cs="仿宋"/>
          <w:bCs/>
          <w:color w:val="000000" w:themeColor="text1"/>
          <w:kern w:val="0"/>
          <w:sz w:val="32"/>
          <w:szCs w:val="32"/>
        </w:rPr>
      </w:pPr>
      <w:r w:rsidRPr="005A349B">
        <w:rPr>
          <w:rFonts w:asciiTheme="minorEastAsia" w:hAnsiTheme="minorEastAsia" w:cs="仿宋"/>
          <w:bCs/>
          <w:color w:val="000000" w:themeColor="text1"/>
          <w:kern w:val="0"/>
          <w:sz w:val="32"/>
          <w:szCs w:val="32"/>
        </w:rPr>
        <w:t>账户名称</w:t>
      </w:r>
      <w:r w:rsidRPr="005A349B">
        <w:rPr>
          <w:rFonts w:asciiTheme="minorEastAsia" w:hAnsiTheme="minorEastAsia" w:cs="仿宋" w:hint="eastAsia"/>
          <w:bCs/>
          <w:color w:val="000000" w:themeColor="text1"/>
          <w:kern w:val="0"/>
          <w:sz w:val="32"/>
          <w:szCs w:val="32"/>
        </w:rPr>
        <w:t>：</w:t>
      </w:r>
      <w:r w:rsidRPr="005A349B">
        <w:rPr>
          <w:rFonts w:asciiTheme="minorEastAsia" w:hAnsiTheme="minorEastAsia" w:cs="仿宋"/>
          <w:bCs/>
          <w:color w:val="000000" w:themeColor="text1"/>
          <w:kern w:val="0"/>
          <w:sz w:val="32"/>
          <w:szCs w:val="32"/>
        </w:rPr>
        <w:t>厦门国贸物业管理有限公司</w:t>
      </w:r>
    </w:p>
    <w:p w:rsidR="005A349B" w:rsidRPr="005A349B" w:rsidRDefault="005A349B" w:rsidP="005A349B">
      <w:pPr>
        <w:spacing w:line="500" w:lineRule="exact"/>
        <w:ind w:firstLineChars="200" w:firstLine="640"/>
        <w:rPr>
          <w:rFonts w:asciiTheme="minorEastAsia" w:hAnsiTheme="minorEastAsia" w:cs="仿宋"/>
          <w:bCs/>
          <w:color w:val="000000" w:themeColor="text1"/>
          <w:kern w:val="0"/>
          <w:sz w:val="32"/>
          <w:szCs w:val="32"/>
        </w:rPr>
      </w:pPr>
      <w:r w:rsidRPr="005A349B">
        <w:rPr>
          <w:rFonts w:asciiTheme="minorEastAsia" w:hAnsiTheme="minorEastAsia" w:cs="仿宋"/>
          <w:bCs/>
          <w:color w:val="000000" w:themeColor="text1"/>
          <w:kern w:val="0"/>
          <w:sz w:val="32"/>
          <w:szCs w:val="32"/>
        </w:rPr>
        <w:t>账号</w:t>
      </w:r>
      <w:r w:rsidRPr="005A349B">
        <w:rPr>
          <w:rFonts w:asciiTheme="minorEastAsia" w:hAnsiTheme="minorEastAsia" w:cs="仿宋" w:hint="eastAsia"/>
          <w:bCs/>
          <w:color w:val="000000" w:themeColor="text1"/>
          <w:kern w:val="0"/>
          <w:sz w:val="32"/>
          <w:szCs w:val="32"/>
        </w:rPr>
        <w:t>：35101551001050009378</w:t>
      </w:r>
    </w:p>
    <w:p w:rsidR="005A349B" w:rsidRPr="005A349B" w:rsidRDefault="005A349B" w:rsidP="005A349B">
      <w:pPr>
        <w:spacing w:line="500" w:lineRule="exact"/>
        <w:ind w:firstLineChars="200" w:firstLine="640"/>
        <w:rPr>
          <w:rFonts w:asciiTheme="minorEastAsia" w:hAnsiTheme="minorEastAsia" w:cs="仿宋"/>
          <w:bCs/>
          <w:color w:val="000000" w:themeColor="text1"/>
          <w:kern w:val="0"/>
          <w:sz w:val="32"/>
          <w:szCs w:val="32"/>
        </w:rPr>
      </w:pPr>
      <w:r w:rsidRPr="005A349B">
        <w:rPr>
          <w:rFonts w:asciiTheme="minorEastAsia" w:hAnsiTheme="minorEastAsia" w:cs="仿宋" w:hint="eastAsia"/>
          <w:bCs/>
          <w:color w:val="000000" w:themeColor="text1"/>
          <w:kern w:val="0"/>
          <w:sz w:val="32"/>
          <w:szCs w:val="32"/>
        </w:rPr>
        <w:t>开户银行：中国建设银行股份有限公司厦门湖滨支行</w:t>
      </w:r>
    </w:p>
    <w:p w:rsidR="005A349B" w:rsidRPr="005A349B" w:rsidRDefault="005A349B" w:rsidP="005A349B">
      <w:pPr>
        <w:spacing w:line="500" w:lineRule="exact"/>
        <w:ind w:firstLineChars="200" w:firstLine="640"/>
        <w:rPr>
          <w:rFonts w:asciiTheme="minorEastAsia" w:hAnsiTheme="minorEastAsia" w:cs="仿宋"/>
          <w:color w:val="000000" w:themeColor="text1"/>
          <w:kern w:val="0"/>
          <w:sz w:val="32"/>
          <w:szCs w:val="32"/>
        </w:rPr>
      </w:pPr>
    </w:p>
    <w:p w:rsidR="005A349B" w:rsidRPr="009141E5" w:rsidRDefault="005A349B" w:rsidP="005A349B">
      <w:pPr>
        <w:spacing w:line="500" w:lineRule="exact"/>
        <w:ind w:right="920"/>
        <w:rPr>
          <w:rFonts w:asciiTheme="minorEastAsia" w:hAnsiTheme="minorEastAsia" w:cs="仿宋"/>
          <w:kern w:val="0"/>
          <w:sz w:val="32"/>
          <w:szCs w:val="32"/>
        </w:rPr>
      </w:pPr>
    </w:p>
    <w:p w:rsidR="005A349B" w:rsidRDefault="005A349B" w:rsidP="005A349B">
      <w:pPr>
        <w:spacing w:line="500" w:lineRule="exact"/>
        <w:ind w:right="280" w:firstLineChars="200" w:firstLine="640"/>
        <w:jc w:val="right"/>
        <w:rPr>
          <w:rFonts w:asciiTheme="minorEastAsia" w:hAnsiTheme="minorEastAsia" w:cs="仿宋"/>
          <w:kern w:val="0"/>
          <w:sz w:val="32"/>
          <w:szCs w:val="32"/>
        </w:rPr>
      </w:pPr>
      <w:r w:rsidRPr="008057C3">
        <w:rPr>
          <w:rFonts w:asciiTheme="minorEastAsia" w:hAnsiTheme="minorEastAsia" w:cs="仿宋" w:hint="eastAsia"/>
          <w:kern w:val="0"/>
          <w:sz w:val="32"/>
          <w:szCs w:val="32"/>
        </w:rPr>
        <w:t>厦门国贸物业管理有限公司</w:t>
      </w:r>
    </w:p>
    <w:p w:rsidR="005A349B" w:rsidRDefault="005A349B" w:rsidP="005A349B">
      <w:pPr>
        <w:spacing w:line="500" w:lineRule="exact"/>
        <w:ind w:right="280" w:firstLineChars="200" w:firstLine="640"/>
        <w:jc w:val="right"/>
        <w:rPr>
          <w:rFonts w:asciiTheme="minorEastAsia" w:hAnsiTheme="minorEastAsia" w:cs="仿宋"/>
          <w:kern w:val="0"/>
          <w:sz w:val="32"/>
          <w:szCs w:val="32"/>
        </w:rPr>
      </w:pPr>
      <w:r w:rsidRPr="00924556">
        <w:rPr>
          <w:rFonts w:asciiTheme="minorEastAsia" w:hAnsiTheme="minorEastAsia" w:cs="仿宋"/>
          <w:kern w:val="0"/>
          <w:sz w:val="32"/>
          <w:szCs w:val="32"/>
        </w:rPr>
        <w:t>2018年1</w:t>
      </w:r>
      <w:r w:rsidR="00924556" w:rsidRPr="00924556">
        <w:rPr>
          <w:rFonts w:asciiTheme="minorEastAsia" w:hAnsiTheme="minorEastAsia" w:cs="仿宋" w:hint="eastAsia"/>
          <w:kern w:val="0"/>
          <w:sz w:val="32"/>
          <w:szCs w:val="32"/>
        </w:rPr>
        <w:t>2</w:t>
      </w:r>
      <w:r w:rsidRPr="00924556">
        <w:rPr>
          <w:rFonts w:asciiTheme="minorEastAsia" w:hAnsiTheme="minorEastAsia" w:cs="仿宋"/>
          <w:kern w:val="0"/>
          <w:sz w:val="32"/>
          <w:szCs w:val="32"/>
        </w:rPr>
        <w:t>月</w:t>
      </w:r>
      <w:r w:rsidR="00924556" w:rsidRPr="00924556">
        <w:rPr>
          <w:rFonts w:asciiTheme="minorEastAsia" w:hAnsiTheme="minorEastAsia" w:cs="仿宋" w:hint="eastAsia"/>
          <w:kern w:val="0"/>
          <w:sz w:val="32"/>
          <w:szCs w:val="32"/>
        </w:rPr>
        <w:t>10</w:t>
      </w:r>
      <w:r w:rsidRPr="00924556">
        <w:rPr>
          <w:rFonts w:asciiTheme="minorEastAsia" w:hAnsiTheme="minorEastAsia" w:cs="仿宋"/>
          <w:kern w:val="0"/>
          <w:sz w:val="32"/>
          <w:szCs w:val="32"/>
        </w:rPr>
        <w:t>日</w:t>
      </w:r>
    </w:p>
    <w:p w:rsidR="005A349B" w:rsidRDefault="005A349B">
      <w:pPr>
        <w:spacing w:line="360" w:lineRule="auto"/>
        <w:rPr>
          <w:rFonts w:ascii="宋体" w:eastAsia="宋体" w:hAnsi="宋体" w:cs="Times New Roman"/>
          <w:sz w:val="24"/>
          <w:szCs w:val="24"/>
        </w:rPr>
      </w:pPr>
    </w:p>
    <w:p w:rsidR="00DB09FC" w:rsidRDefault="00DB09FC" w:rsidP="00DB09FC">
      <w:pPr>
        <w:spacing w:line="360" w:lineRule="auto"/>
        <w:ind w:firstLineChars="200" w:firstLine="480"/>
        <w:rPr>
          <w:rFonts w:ascii="宋体" w:eastAsia="宋体" w:hAnsi="宋体" w:cs="Times New Roman"/>
          <w:sz w:val="24"/>
          <w:szCs w:val="24"/>
        </w:rPr>
      </w:pPr>
    </w:p>
    <w:p w:rsidR="005A349B" w:rsidRDefault="005A349B" w:rsidP="00DB09FC">
      <w:pPr>
        <w:spacing w:line="360" w:lineRule="auto"/>
        <w:ind w:firstLineChars="200" w:firstLine="480"/>
        <w:rPr>
          <w:rFonts w:ascii="宋体" w:eastAsia="宋体" w:hAnsi="宋体" w:cs="Times New Roman"/>
          <w:sz w:val="24"/>
          <w:szCs w:val="24"/>
        </w:rPr>
      </w:pPr>
    </w:p>
    <w:p w:rsidR="005A349B" w:rsidRDefault="005A349B" w:rsidP="00DB09FC">
      <w:pPr>
        <w:spacing w:line="360" w:lineRule="auto"/>
        <w:ind w:firstLineChars="200" w:firstLine="480"/>
        <w:rPr>
          <w:rFonts w:ascii="宋体" w:eastAsia="宋体" w:hAnsi="宋体" w:cs="Times New Roman"/>
          <w:sz w:val="24"/>
          <w:szCs w:val="24"/>
        </w:rPr>
      </w:pPr>
    </w:p>
    <w:p w:rsidR="005A349B" w:rsidRDefault="005A349B" w:rsidP="00DB09FC">
      <w:pPr>
        <w:spacing w:line="360" w:lineRule="auto"/>
        <w:ind w:firstLineChars="200" w:firstLine="480"/>
        <w:rPr>
          <w:rFonts w:asciiTheme="minorEastAsia" w:hAnsiTheme="minorEastAsia" w:cs="Arial"/>
          <w:kern w:val="0"/>
          <w:sz w:val="24"/>
        </w:rPr>
      </w:pPr>
    </w:p>
    <w:p w:rsidR="00DB09FC" w:rsidRDefault="00DB09FC" w:rsidP="00DB09FC">
      <w:pPr>
        <w:spacing w:line="380" w:lineRule="exact"/>
        <w:rPr>
          <w:rFonts w:ascii="宋体" w:eastAsia="宋体" w:hAnsi="宋体" w:cs="Times New Roman"/>
          <w:sz w:val="24"/>
          <w:szCs w:val="24"/>
        </w:rPr>
      </w:pPr>
    </w:p>
    <w:p w:rsidR="00DB09FC" w:rsidRDefault="00DB09FC" w:rsidP="00DB09FC">
      <w:pPr>
        <w:spacing w:line="380" w:lineRule="exact"/>
        <w:jc w:val="center"/>
        <w:outlineLvl w:val="0"/>
        <w:rPr>
          <w:rFonts w:ascii="Times New Roman" w:eastAsia="宋体" w:hAnsi="Times New Roman" w:cs="Times New Roman"/>
          <w:b/>
          <w:bCs/>
          <w:sz w:val="32"/>
          <w:szCs w:val="32"/>
        </w:rPr>
      </w:pPr>
      <w:bookmarkStart w:id="1" w:name="_Toc531766174"/>
      <w:r>
        <w:rPr>
          <w:rFonts w:ascii="宋体" w:eastAsia="宋体" w:hAnsi="宋体" w:cs="宋体" w:hint="eastAsia"/>
          <w:b/>
          <w:bCs/>
          <w:color w:val="000000"/>
          <w:kern w:val="0"/>
          <w:sz w:val="36"/>
          <w:szCs w:val="36"/>
        </w:rPr>
        <w:lastRenderedPageBreak/>
        <w:t>第二章 招标货物（服务）一览表</w:t>
      </w:r>
      <w:bookmarkEnd w:id="1"/>
    </w:p>
    <w:tbl>
      <w:tblPr>
        <w:tblpPr w:leftFromText="180" w:rightFromText="180" w:vertAnchor="text" w:horzAnchor="page" w:tblpX="1695" w:tblpY="524"/>
        <w:tblOverlap w:val="never"/>
        <w:tblW w:w="8330" w:type="dxa"/>
        <w:tblLayout w:type="fixed"/>
        <w:tblLook w:val="04A0"/>
      </w:tblPr>
      <w:tblGrid>
        <w:gridCol w:w="793"/>
        <w:gridCol w:w="1867"/>
        <w:gridCol w:w="710"/>
        <w:gridCol w:w="1133"/>
        <w:gridCol w:w="992"/>
        <w:gridCol w:w="1417"/>
        <w:gridCol w:w="1418"/>
      </w:tblGrid>
      <w:tr w:rsidR="00B513AE" w:rsidRPr="005A349B" w:rsidTr="00CE6334">
        <w:trPr>
          <w:cantSplit/>
          <w:trHeight w:val="790"/>
        </w:trPr>
        <w:tc>
          <w:tcPr>
            <w:tcW w:w="793" w:type="dxa"/>
            <w:tcBorders>
              <w:top w:val="single" w:sz="4" w:space="0" w:color="auto"/>
              <w:left w:val="single" w:sz="4" w:space="0" w:color="auto"/>
              <w:bottom w:val="single" w:sz="4" w:space="0" w:color="auto"/>
              <w:right w:val="single" w:sz="4" w:space="0" w:color="auto"/>
            </w:tcBorders>
            <w:vAlign w:val="center"/>
          </w:tcPr>
          <w:p w:rsidR="00B513AE" w:rsidRPr="005A349B" w:rsidRDefault="00B513AE" w:rsidP="00DB09FC">
            <w:pPr>
              <w:spacing w:line="420" w:lineRule="exact"/>
              <w:jc w:val="center"/>
              <w:rPr>
                <w:rFonts w:ascii="宋体" w:eastAsia="宋体" w:hAnsi="宋体" w:cs="Times New Roman"/>
                <w:b/>
                <w:szCs w:val="21"/>
              </w:rPr>
            </w:pPr>
            <w:r w:rsidRPr="005A349B">
              <w:rPr>
                <w:rFonts w:ascii="宋体" w:eastAsia="宋体" w:hAnsi="宋体" w:cs="Times New Roman" w:hint="eastAsia"/>
                <w:b/>
                <w:szCs w:val="21"/>
              </w:rPr>
              <w:t>品目号</w:t>
            </w:r>
          </w:p>
        </w:tc>
        <w:tc>
          <w:tcPr>
            <w:tcW w:w="1867" w:type="dxa"/>
            <w:tcBorders>
              <w:top w:val="single" w:sz="4" w:space="0" w:color="auto"/>
              <w:left w:val="nil"/>
              <w:bottom w:val="single" w:sz="4" w:space="0" w:color="auto"/>
              <w:right w:val="single" w:sz="4" w:space="0" w:color="auto"/>
            </w:tcBorders>
            <w:vAlign w:val="center"/>
          </w:tcPr>
          <w:p w:rsidR="00B513AE" w:rsidRPr="005A349B" w:rsidRDefault="00B513AE" w:rsidP="00DB09FC">
            <w:pPr>
              <w:spacing w:line="420" w:lineRule="exact"/>
              <w:jc w:val="center"/>
              <w:rPr>
                <w:rFonts w:ascii="宋体" w:eastAsia="宋体" w:hAnsi="宋体" w:cs="Times New Roman"/>
                <w:b/>
                <w:szCs w:val="21"/>
              </w:rPr>
            </w:pPr>
            <w:r w:rsidRPr="005A349B">
              <w:rPr>
                <w:rFonts w:ascii="宋体" w:eastAsia="宋体" w:hAnsi="宋体" w:cs="Times New Roman" w:hint="eastAsia"/>
                <w:b/>
                <w:szCs w:val="21"/>
              </w:rPr>
              <w:t>工程名称</w:t>
            </w:r>
          </w:p>
        </w:tc>
        <w:tc>
          <w:tcPr>
            <w:tcW w:w="710" w:type="dxa"/>
            <w:tcBorders>
              <w:top w:val="single" w:sz="4" w:space="0" w:color="auto"/>
              <w:left w:val="nil"/>
              <w:bottom w:val="single" w:sz="4" w:space="0" w:color="auto"/>
              <w:right w:val="single" w:sz="4" w:space="0" w:color="auto"/>
            </w:tcBorders>
            <w:vAlign w:val="center"/>
          </w:tcPr>
          <w:p w:rsidR="00B513AE" w:rsidRPr="005A349B" w:rsidRDefault="00B513AE" w:rsidP="00DB09FC">
            <w:pPr>
              <w:spacing w:line="420" w:lineRule="exact"/>
              <w:jc w:val="center"/>
              <w:rPr>
                <w:rFonts w:ascii="宋体" w:eastAsia="宋体" w:hAnsi="宋体" w:cs="Times New Roman"/>
                <w:b/>
                <w:szCs w:val="21"/>
              </w:rPr>
            </w:pPr>
            <w:r w:rsidRPr="005A349B">
              <w:rPr>
                <w:rFonts w:ascii="宋体" w:eastAsia="宋体" w:hAnsi="宋体" w:cs="Times New Roman" w:hint="eastAsia"/>
                <w:b/>
                <w:szCs w:val="21"/>
              </w:rPr>
              <w:t>数量</w:t>
            </w:r>
          </w:p>
        </w:tc>
        <w:tc>
          <w:tcPr>
            <w:tcW w:w="1133" w:type="dxa"/>
            <w:tcBorders>
              <w:top w:val="single" w:sz="4" w:space="0" w:color="auto"/>
              <w:left w:val="nil"/>
              <w:bottom w:val="single" w:sz="4" w:space="0" w:color="auto"/>
              <w:right w:val="single" w:sz="4" w:space="0" w:color="auto"/>
            </w:tcBorders>
            <w:vAlign w:val="center"/>
          </w:tcPr>
          <w:p w:rsidR="00B513AE" w:rsidRPr="005A349B" w:rsidRDefault="00B513AE" w:rsidP="00DB09FC">
            <w:pPr>
              <w:spacing w:line="420" w:lineRule="exact"/>
              <w:jc w:val="center"/>
              <w:rPr>
                <w:rFonts w:ascii="宋体" w:eastAsia="宋体" w:hAnsi="宋体" w:cs="Times New Roman"/>
                <w:b/>
                <w:bCs/>
                <w:szCs w:val="21"/>
              </w:rPr>
            </w:pPr>
            <w:r w:rsidRPr="005A349B">
              <w:rPr>
                <w:rFonts w:ascii="宋体" w:eastAsia="宋体" w:hAnsi="宋体" w:cs="Times New Roman" w:hint="eastAsia"/>
                <w:b/>
                <w:bCs/>
                <w:szCs w:val="21"/>
              </w:rPr>
              <w:t>施工地点</w:t>
            </w:r>
          </w:p>
        </w:tc>
        <w:tc>
          <w:tcPr>
            <w:tcW w:w="992" w:type="dxa"/>
            <w:tcBorders>
              <w:top w:val="single" w:sz="4" w:space="0" w:color="auto"/>
              <w:left w:val="nil"/>
              <w:bottom w:val="single" w:sz="4" w:space="0" w:color="auto"/>
              <w:right w:val="single" w:sz="4" w:space="0" w:color="auto"/>
            </w:tcBorders>
            <w:vAlign w:val="center"/>
          </w:tcPr>
          <w:p w:rsidR="00B513AE" w:rsidRPr="005A349B" w:rsidRDefault="00B513AE" w:rsidP="00DB09FC">
            <w:pPr>
              <w:spacing w:line="420" w:lineRule="exact"/>
              <w:jc w:val="center"/>
              <w:rPr>
                <w:rFonts w:ascii="宋体" w:eastAsia="宋体" w:hAnsi="宋体" w:cs="Times New Roman"/>
                <w:b/>
                <w:szCs w:val="21"/>
              </w:rPr>
            </w:pPr>
            <w:r w:rsidRPr="005A349B">
              <w:rPr>
                <w:rFonts w:ascii="宋体" w:eastAsia="宋体" w:hAnsi="宋体" w:cs="Times New Roman" w:hint="eastAsia"/>
                <w:b/>
                <w:szCs w:val="21"/>
              </w:rPr>
              <w:t>施工期限</w:t>
            </w:r>
          </w:p>
        </w:tc>
        <w:tc>
          <w:tcPr>
            <w:tcW w:w="1417" w:type="dxa"/>
            <w:tcBorders>
              <w:top w:val="single" w:sz="4" w:space="0" w:color="auto"/>
              <w:left w:val="nil"/>
              <w:bottom w:val="single" w:sz="4" w:space="0" w:color="auto"/>
              <w:right w:val="single" w:sz="4" w:space="0" w:color="auto"/>
            </w:tcBorders>
          </w:tcPr>
          <w:p w:rsidR="00B513AE" w:rsidRPr="005A349B" w:rsidDel="00B513AE" w:rsidRDefault="00B513AE" w:rsidP="00DB09FC">
            <w:pPr>
              <w:spacing w:line="420" w:lineRule="exact"/>
              <w:jc w:val="center"/>
              <w:rPr>
                <w:rFonts w:ascii="宋体" w:eastAsia="宋体" w:hAnsi="宋体" w:cs="Times New Roman"/>
                <w:b/>
                <w:szCs w:val="21"/>
              </w:rPr>
            </w:pPr>
            <w:r w:rsidRPr="005A349B">
              <w:rPr>
                <w:rFonts w:ascii="宋体" w:eastAsia="宋体" w:hAnsi="宋体" w:cs="Times New Roman" w:hint="eastAsia"/>
                <w:b/>
                <w:szCs w:val="21"/>
              </w:rPr>
              <w:t>主要技术规格</w:t>
            </w:r>
          </w:p>
        </w:tc>
        <w:tc>
          <w:tcPr>
            <w:tcW w:w="1418" w:type="dxa"/>
            <w:tcBorders>
              <w:top w:val="single" w:sz="4" w:space="0" w:color="auto"/>
              <w:left w:val="single" w:sz="4" w:space="0" w:color="auto"/>
              <w:bottom w:val="single" w:sz="4" w:space="0" w:color="auto"/>
              <w:right w:val="single" w:sz="4" w:space="0" w:color="auto"/>
            </w:tcBorders>
            <w:vAlign w:val="center"/>
          </w:tcPr>
          <w:p w:rsidR="00B513AE" w:rsidRPr="005A349B" w:rsidRDefault="00B513AE" w:rsidP="00DB09FC">
            <w:pPr>
              <w:spacing w:line="420" w:lineRule="exact"/>
              <w:jc w:val="center"/>
              <w:rPr>
                <w:rFonts w:ascii="宋体" w:eastAsia="宋体" w:hAnsi="宋体" w:cs="Times New Roman"/>
                <w:b/>
                <w:color w:val="FF0000"/>
                <w:szCs w:val="21"/>
              </w:rPr>
            </w:pPr>
            <w:r w:rsidRPr="005A349B">
              <w:rPr>
                <w:rFonts w:ascii="宋体" w:eastAsia="宋体" w:hAnsi="宋体" w:cs="Times New Roman" w:hint="eastAsia"/>
                <w:b/>
                <w:szCs w:val="21"/>
              </w:rPr>
              <w:t>最高限价</w:t>
            </w:r>
          </w:p>
        </w:tc>
      </w:tr>
      <w:tr w:rsidR="00CE6334" w:rsidTr="005A349B">
        <w:trPr>
          <w:cantSplit/>
          <w:trHeight w:val="790"/>
        </w:trPr>
        <w:tc>
          <w:tcPr>
            <w:tcW w:w="793" w:type="dxa"/>
            <w:tcBorders>
              <w:top w:val="single" w:sz="4" w:space="0" w:color="auto"/>
              <w:left w:val="single" w:sz="4" w:space="0" w:color="auto"/>
              <w:bottom w:val="single" w:sz="4" w:space="0" w:color="auto"/>
              <w:right w:val="single" w:sz="4" w:space="0" w:color="auto"/>
            </w:tcBorders>
            <w:vAlign w:val="center"/>
          </w:tcPr>
          <w:p w:rsidR="00CE6334" w:rsidRDefault="00CE6334" w:rsidP="00DB09FC">
            <w:pPr>
              <w:spacing w:line="420" w:lineRule="exact"/>
              <w:jc w:val="center"/>
              <w:rPr>
                <w:rFonts w:ascii="宋体" w:eastAsia="宋体" w:hAnsi="宋体" w:cs="Times New Roman"/>
                <w:szCs w:val="21"/>
              </w:rPr>
            </w:pPr>
            <w:r>
              <w:rPr>
                <w:rFonts w:ascii="宋体" w:eastAsia="宋体" w:hAnsi="宋体" w:cs="Times New Roman" w:hint="eastAsia"/>
                <w:szCs w:val="21"/>
              </w:rPr>
              <w:t>1</w:t>
            </w:r>
          </w:p>
        </w:tc>
        <w:tc>
          <w:tcPr>
            <w:tcW w:w="1867" w:type="dxa"/>
            <w:tcBorders>
              <w:top w:val="single" w:sz="4" w:space="0" w:color="auto"/>
              <w:left w:val="nil"/>
              <w:bottom w:val="single" w:sz="4" w:space="0" w:color="auto"/>
              <w:right w:val="single" w:sz="4" w:space="0" w:color="auto"/>
            </w:tcBorders>
            <w:vAlign w:val="center"/>
          </w:tcPr>
          <w:p w:rsidR="00CE6334" w:rsidRDefault="00CE6334" w:rsidP="00B513AE">
            <w:pPr>
              <w:spacing w:line="420" w:lineRule="exact"/>
              <w:jc w:val="center"/>
              <w:rPr>
                <w:rFonts w:ascii="宋体" w:eastAsia="宋体" w:hAnsi="宋体" w:cs="Times New Roman"/>
                <w:szCs w:val="21"/>
              </w:rPr>
            </w:pPr>
            <w:r>
              <w:rPr>
                <w:rFonts w:ascii="宋体" w:eastAsia="宋体" w:hAnsi="宋体" w:cs="宋体" w:hint="eastAsia"/>
                <w:sz w:val="24"/>
                <w:szCs w:val="24"/>
              </w:rPr>
              <w:t xml:space="preserve">ABB </w:t>
            </w:r>
            <w:r>
              <w:rPr>
                <w:rFonts w:ascii="宋体" w:eastAsia="宋体" w:hAnsi="宋体" w:cs="宋体" w:hint="eastAsia"/>
                <w:color w:val="000000"/>
                <w:kern w:val="0"/>
                <w:sz w:val="24"/>
                <w:szCs w:val="24"/>
              </w:rPr>
              <w:t xml:space="preserve"> Emax2 DR-RF 易替空气断路器 （型号DR E2.2N1600-F1S1600）改造工程</w:t>
            </w:r>
          </w:p>
        </w:tc>
        <w:tc>
          <w:tcPr>
            <w:tcW w:w="710" w:type="dxa"/>
            <w:tcBorders>
              <w:top w:val="single" w:sz="4" w:space="0" w:color="auto"/>
              <w:left w:val="nil"/>
              <w:bottom w:val="single" w:sz="4" w:space="0" w:color="auto"/>
              <w:right w:val="single" w:sz="4" w:space="0" w:color="auto"/>
            </w:tcBorders>
            <w:vAlign w:val="center"/>
          </w:tcPr>
          <w:p w:rsidR="00CE6334" w:rsidRPr="00A8285F" w:rsidRDefault="00CE6334" w:rsidP="00DB09FC">
            <w:pPr>
              <w:spacing w:line="420" w:lineRule="exact"/>
              <w:jc w:val="center"/>
              <w:rPr>
                <w:rFonts w:ascii="宋体" w:eastAsia="宋体" w:hAnsi="宋体" w:cs="Times New Roman"/>
                <w:szCs w:val="21"/>
              </w:rPr>
            </w:pPr>
            <w:r>
              <w:rPr>
                <w:rFonts w:ascii="宋体" w:eastAsia="宋体" w:hAnsi="宋体" w:cs="Times New Roman" w:hint="eastAsia"/>
                <w:szCs w:val="21"/>
              </w:rPr>
              <w:t>1</w:t>
            </w:r>
          </w:p>
        </w:tc>
        <w:tc>
          <w:tcPr>
            <w:tcW w:w="1133" w:type="dxa"/>
            <w:tcBorders>
              <w:top w:val="single" w:sz="4" w:space="0" w:color="auto"/>
              <w:left w:val="nil"/>
              <w:bottom w:val="single" w:sz="4" w:space="0" w:color="auto"/>
              <w:right w:val="single" w:sz="4" w:space="0" w:color="auto"/>
            </w:tcBorders>
            <w:vAlign w:val="center"/>
          </w:tcPr>
          <w:p w:rsidR="00CE6334" w:rsidRDefault="00CE6334" w:rsidP="00DB09FC">
            <w:pPr>
              <w:spacing w:line="420" w:lineRule="exact"/>
              <w:jc w:val="center"/>
              <w:rPr>
                <w:rFonts w:ascii="宋体" w:eastAsia="宋体" w:hAnsi="宋体" w:cs="Times New Roman"/>
                <w:szCs w:val="21"/>
              </w:rPr>
            </w:pPr>
            <w:r>
              <w:rPr>
                <w:rFonts w:ascii="宋体" w:eastAsia="宋体" w:hAnsi="宋体" w:cs="Times New Roman" w:hint="eastAsia"/>
                <w:szCs w:val="21"/>
              </w:rPr>
              <w:t>国贸大厦</w:t>
            </w:r>
          </w:p>
        </w:tc>
        <w:tc>
          <w:tcPr>
            <w:tcW w:w="992" w:type="dxa"/>
            <w:tcBorders>
              <w:top w:val="single" w:sz="4" w:space="0" w:color="auto"/>
              <w:left w:val="nil"/>
              <w:bottom w:val="single" w:sz="4" w:space="0" w:color="auto"/>
              <w:right w:val="single" w:sz="4" w:space="0" w:color="auto"/>
            </w:tcBorders>
            <w:vAlign w:val="center"/>
          </w:tcPr>
          <w:p w:rsidR="00CE6334" w:rsidRDefault="00CE6334" w:rsidP="00DB09FC">
            <w:pPr>
              <w:spacing w:line="420" w:lineRule="exact"/>
              <w:jc w:val="center"/>
              <w:rPr>
                <w:rFonts w:ascii="宋体" w:eastAsia="宋体" w:hAnsi="宋体" w:cs="Times New Roman"/>
                <w:szCs w:val="21"/>
              </w:rPr>
            </w:pPr>
          </w:p>
        </w:tc>
        <w:tc>
          <w:tcPr>
            <w:tcW w:w="1417" w:type="dxa"/>
            <w:vMerge w:val="restart"/>
            <w:tcBorders>
              <w:top w:val="single" w:sz="4" w:space="0" w:color="auto"/>
              <w:left w:val="nil"/>
              <w:right w:val="single" w:sz="4" w:space="0" w:color="auto"/>
            </w:tcBorders>
            <w:vAlign w:val="center"/>
          </w:tcPr>
          <w:p w:rsidR="00CE6334" w:rsidRDefault="00CE6334" w:rsidP="005A349B">
            <w:pPr>
              <w:spacing w:line="420" w:lineRule="exact"/>
              <w:jc w:val="center"/>
              <w:rPr>
                <w:rFonts w:ascii="宋体" w:eastAsia="宋体" w:hAnsi="宋体" w:cs="Times New Roman"/>
                <w:szCs w:val="21"/>
              </w:rPr>
            </w:pPr>
            <w:r>
              <w:rPr>
                <w:rFonts w:ascii="宋体" w:eastAsia="宋体" w:hAnsi="宋体" w:cs="Times New Roman" w:hint="eastAsia"/>
                <w:szCs w:val="21"/>
              </w:rPr>
              <w:t>详见招标内容及要求</w:t>
            </w:r>
          </w:p>
        </w:tc>
        <w:tc>
          <w:tcPr>
            <w:tcW w:w="1418" w:type="dxa"/>
            <w:vMerge w:val="restart"/>
            <w:tcBorders>
              <w:top w:val="single" w:sz="4" w:space="0" w:color="auto"/>
              <w:left w:val="single" w:sz="4" w:space="0" w:color="auto"/>
              <w:right w:val="single" w:sz="4" w:space="0" w:color="auto"/>
            </w:tcBorders>
            <w:vAlign w:val="center"/>
          </w:tcPr>
          <w:p w:rsidR="00CE6334" w:rsidRDefault="00CE6334" w:rsidP="00561CF5">
            <w:pPr>
              <w:spacing w:line="420" w:lineRule="exact"/>
              <w:jc w:val="center"/>
              <w:rPr>
                <w:rFonts w:ascii="宋体" w:eastAsia="宋体" w:hAnsi="宋体" w:cs="Times New Roman"/>
                <w:szCs w:val="21"/>
              </w:rPr>
            </w:pPr>
            <w:r>
              <w:rPr>
                <w:rFonts w:ascii="宋体" w:eastAsia="宋体" w:hAnsi="宋体" w:cs="Times New Roman" w:hint="eastAsia"/>
                <w:szCs w:val="21"/>
              </w:rPr>
              <w:t>人民币280000元（含税价）</w:t>
            </w:r>
          </w:p>
        </w:tc>
      </w:tr>
      <w:tr w:rsidR="00CE6334" w:rsidTr="00CE6334">
        <w:trPr>
          <w:cantSplit/>
          <w:trHeight w:val="790"/>
        </w:trPr>
        <w:tc>
          <w:tcPr>
            <w:tcW w:w="793" w:type="dxa"/>
            <w:tcBorders>
              <w:top w:val="single" w:sz="4" w:space="0" w:color="auto"/>
              <w:left w:val="single" w:sz="4" w:space="0" w:color="auto"/>
              <w:bottom w:val="single" w:sz="4" w:space="0" w:color="auto"/>
              <w:right w:val="single" w:sz="4" w:space="0" w:color="auto"/>
            </w:tcBorders>
            <w:vAlign w:val="center"/>
          </w:tcPr>
          <w:p w:rsidR="00CE6334" w:rsidRDefault="00CE6334" w:rsidP="00DB09FC">
            <w:pPr>
              <w:spacing w:line="420" w:lineRule="exact"/>
              <w:jc w:val="center"/>
              <w:rPr>
                <w:rFonts w:ascii="宋体" w:eastAsia="宋体" w:hAnsi="宋体" w:cs="Times New Roman"/>
                <w:szCs w:val="21"/>
              </w:rPr>
            </w:pPr>
            <w:r>
              <w:rPr>
                <w:rFonts w:ascii="宋体" w:eastAsia="宋体" w:hAnsi="宋体" w:cs="Times New Roman" w:hint="eastAsia"/>
                <w:szCs w:val="21"/>
              </w:rPr>
              <w:t>2</w:t>
            </w:r>
          </w:p>
        </w:tc>
        <w:tc>
          <w:tcPr>
            <w:tcW w:w="1867" w:type="dxa"/>
            <w:tcBorders>
              <w:top w:val="single" w:sz="4" w:space="0" w:color="auto"/>
              <w:left w:val="nil"/>
              <w:bottom w:val="single" w:sz="4" w:space="0" w:color="auto"/>
              <w:right w:val="single" w:sz="4" w:space="0" w:color="auto"/>
            </w:tcBorders>
            <w:vAlign w:val="center"/>
          </w:tcPr>
          <w:p w:rsidR="00CE6334" w:rsidRDefault="00CE6334" w:rsidP="00B513AE">
            <w:pPr>
              <w:spacing w:line="420" w:lineRule="exact"/>
              <w:jc w:val="center"/>
              <w:rPr>
                <w:rFonts w:ascii="宋体" w:eastAsia="宋体" w:hAnsi="宋体" w:cs="Times New Roman"/>
                <w:szCs w:val="21"/>
              </w:rPr>
            </w:pPr>
            <w:r>
              <w:rPr>
                <w:rFonts w:ascii="宋体" w:eastAsia="宋体" w:hAnsi="宋体" w:cs="宋体" w:hint="eastAsia"/>
                <w:sz w:val="24"/>
                <w:szCs w:val="24"/>
              </w:rPr>
              <w:t>ABB</w:t>
            </w:r>
            <w:r>
              <w:rPr>
                <w:rFonts w:ascii="宋体" w:eastAsia="宋体" w:hAnsi="宋体" w:cs="宋体" w:hint="eastAsia"/>
                <w:color w:val="000000"/>
                <w:kern w:val="0"/>
                <w:sz w:val="24"/>
                <w:szCs w:val="24"/>
              </w:rPr>
              <w:t xml:space="preserve"> Emax2 DR-RF 易替空气断路器 （型号DR E2.2N2500-F1S2500）改造工程</w:t>
            </w:r>
          </w:p>
        </w:tc>
        <w:tc>
          <w:tcPr>
            <w:tcW w:w="710" w:type="dxa"/>
            <w:tcBorders>
              <w:top w:val="single" w:sz="4" w:space="0" w:color="auto"/>
              <w:left w:val="nil"/>
              <w:bottom w:val="single" w:sz="4" w:space="0" w:color="auto"/>
              <w:right w:val="single" w:sz="4" w:space="0" w:color="auto"/>
            </w:tcBorders>
            <w:vAlign w:val="center"/>
          </w:tcPr>
          <w:p w:rsidR="00CE6334" w:rsidRDefault="00CE6334" w:rsidP="00DB09FC">
            <w:pPr>
              <w:spacing w:line="420" w:lineRule="exact"/>
              <w:jc w:val="center"/>
              <w:rPr>
                <w:rFonts w:ascii="宋体" w:eastAsia="宋体" w:hAnsi="宋体" w:cs="Times New Roman"/>
                <w:szCs w:val="21"/>
              </w:rPr>
            </w:pPr>
            <w:r>
              <w:rPr>
                <w:rFonts w:ascii="宋体" w:eastAsia="宋体" w:hAnsi="宋体" w:cs="Times New Roman" w:hint="eastAsia"/>
                <w:szCs w:val="21"/>
              </w:rPr>
              <w:t xml:space="preserve"> 1</w:t>
            </w:r>
          </w:p>
        </w:tc>
        <w:tc>
          <w:tcPr>
            <w:tcW w:w="1133" w:type="dxa"/>
            <w:tcBorders>
              <w:top w:val="single" w:sz="4" w:space="0" w:color="auto"/>
              <w:left w:val="nil"/>
              <w:bottom w:val="single" w:sz="4" w:space="0" w:color="auto"/>
              <w:right w:val="single" w:sz="4" w:space="0" w:color="auto"/>
            </w:tcBorders>
            <w:vAlign w:val="center"/>
          </w:tcPr>
          <w:p w:rsidR="00CE6334" w:rsidRDefault="00CE6334" w:rsidP="00DB09FC">
            <w:pPr>
              <w:spacing w:line="420" w:lineRule="exact"/>
              <w:jc w:val="center"/>
              <w:rPr>
                <w:rFonts w:ascii="宋体" w:eastAsia="宋体" w:hAnsi="宋体" w:cs="Times New Roman"/>
                <w:szCs w:val="21"/>
              </w:rPr>
            </w:pPr>
            <w:r>
              <w:rPr>
                <w:rFonts w:ascii="宋体" w:eastAsia="宋体" w:hAnsi="宋体" w:cs="Times New Roman" w:hint="eastAsia"/>
                <w:szCs w:val="21"/>
              </w:rPr>
              <w:t>国贸大厦</w:t>
            </w:r>
          </w:p>
        </w:tc>
        <w:tc>
          <w:tcPr>
            <w:tcW w:w="992" w:type="dxa"/>
            <w:tcBorders>
              <w:top w:val="single" w:sz="4" w:space="0" w:color="auto"/>
              <w:left w:val="nil"/>
              <w:bottom w:val="single" w:sz="4" w:space="0" w:color="auto"/>
              <w:right w:val="single" w:sz="4" w:space="0" w:color="auto"/>
            </w:tcBorders>
            <w:vAlign w:val="center"/>
          </w:tcPr>
          <w:p w:rsidR="00CE6334" w:rsidRDefault="00CE6334" w:rsidP="00DB09FC">
            <w:pPr>
              <w:spacing w:line="420" w:lineRule="exact"/>
              <w:jc w:val="center"/>
              <w:rPr>
                <w:rFonts w:ascii="宋体" w:eastAsia="宋体" w:hAnsi="宋体" w:cs="Times New Roman"/>
                <w:szCs w:val="21"/>
              </w:rPr>
            </w:pPr>
          </w:p>
        </w:tc>
        <w:tc>
          <w:tcPr>
            <w:tcW w:w="1417" w:type="dxa"/>
            <w:vMerge/>
            <w:tcBorders>
              <w:left w:val="nil"/>
              <w:bottom w:val="single" w:sz="4" w:space="0" w:color="auto"/>
              <w:right w:val="single" w:sz="4" w:space="0" w:color="auto"/>
            </w:tcBorders>
          </w:tcPr>
          <w:p w:rsidR="00CE6334" w:rsidRDefault="00CE6334" w:rsidP="00DB09FC">
            <w:pPr>
              <w:spacing w:line="420" w:lineRule="exact"/>
              <w:jc w:val="center"/>
              <w:rPr>
                <w:rFonts w:ascii="宋体" w:eastAsia="宋体" w:hAnsi="宋体" w:cs="Times New Roman"/>
                <w:szCs w:val="21"/>
              </w:rPr>
            </w:pPr>
          </w:p>
        </w:tc>
        <w:tc>
          <w:tcPr>
            <w:tcW w:w="1418" w:type="dxa"/>
            <w:vMerge/>
            <w:tcBorders>
              <w:left w:val="single" w:sz="4" w:space="0" w:color="auto"/>
              <w:bottom w:val="single" w:sz="4" w:space="0" w:color="auto"/>
              <w:right w:val="single" w:sz="4" w:space="0" w:color="auto"/>
            </w:tcBorders>
            <w:vAlign w:val="center"/>
          </w:tcPr>
          <w:p w:rsidR="00CE6334" w:rsidRDefault="00CE6334" w:rsidP="00DB09FC">
            <w:pPr>
              <w:spacing w:line="420" w:lineRule="exact"/>
              <w:jc w:val="center"/>
              <w:rPr>
                <w:rFonts w:ascii="宋体" w:eastAsia="宋体" w:hAnsi="宋体" w:cs="Times New Roman"/>
                <w:szCs w:val="21"/>
              </w:rPr>
            </w:pPr>
          </w:p>
        </w:tc>
      </w:tr>
    </w:tbl>
    <w:p w:rsidR="00DB09FC" w:rsidRDefault="00DB09FC" w:rsidP="00DB09FC">
      <w:pPr>
        <w:spacing w:line="42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p w:rsidR="00DB09FC" w:rsidRDefault="00DB09FC" w:rsidP="00DB09FC">
      <w:pPr>
        <w:spacing w:line="42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p w:rsidR="00DB09FC" w:rsidRPr="00DB09FC" w:rsidRDefault="00DB09FC" w:rsidP="00DB09FC">
      <w:pPr>
        <w:spacing w:line="420" w:lineRule="exact"/>
        <w:jc w:val="left"/>
        <w:rPr>
          <w:rFonts w:ascii="宋体" w:eastAsia="宋体" w:hAnsi="宋体" w:cs="宋体"/>
          <w:kern w:val="0"/>
          <w:sz w:val="20"/>
          <w:szCs w:val="20"/>
        </w:rPr>
        <w:sectPr w:rsidR="00DB09FC" w:rsidRPr="00DB09FC" w:rsidSect="00B513AE">
          <w:footerReference w:type="default" r:id="rId9"/>
          <w:pgSz w:w="11907" w:h="16840"/>
          <w:pgMar w:top="1440" w:right="1752" w:bottom="1290" w:left="1752" w:header="720" w:footer="720" w:gutter="0"/>
          <w:pgNumType w:start="1"/>
          <w:cols w:space="720"/>
          <w:docGrid w:type="lines" w:linePitch="323"/>
        </w:sectPr>
      </w:pPr>
      <w:r>
        <w:rPr>
          <w:rFonts w:ascii="宋体" w:eastAsia="宋体" w:hAnsi="宋体" w:cs="宋体" w:hint="eastAsia"/>
          <w:kern w:val="0"/>
          <w:sz w:val="20"/>
          <w:szCs w:val="20"/>
        </w:rPr>
        <w:t xml:space="preserve"> </w:t>
      </w:r>
    </w:p>
    <w:p w:rsidR="00C52AA9" w:rsidRDefault="00C56EDA">
      <w:pPr>
        <w:spacing w:line="380" w:lineRule="exact"/>
        <w:jc w:val="center"/>
        <w:outlineLvl w:val="0"/>
        <w:rPr>
          <w:rFonts w:ascii="宋体" w:eastAsia="宋体" w:hAnsi="宋体" w:cs="宋体"/>
          <w:b/>
          <w:bCs/>
          <w:color w:val="000000"/>
          <w:kern w:val="0"/>
          <w:sz w:val="36"/>
          <w:szCs w:val="36"/>
        </w:rPr>
      </w:pPr>
      <w:bookmarkStart w:id="2" w:name="_Toc531766175"/>
      <w:r>
        <w:rPr>
          <w:rFonts w:ascii="宋体" w:eastAsia="宋体" w:hAnsi="宋体" w:cs="宋体" w:hint="eastAsia"/>
          <w:b/>
          <w:bCs/>
          <w:color w:val="000000"/>
          <w:kern w:val="0"/>
          <w:sz w:val="36"/>
          <w:szCs w:val="36"/>
        </w:rPr>
        <w:lastRenderedPageBreak/>
        <w:t>第三章  投标人须知</w:t>
      </w:r>
      <w:bookmarkEnd w:id="2"/>
    </w:p>
    <w:p w:rsidR="00C52AA9" w:rsidRDefault="00C56EDA">
      <w:pPr>
        <w:autoSpaceDE w:val="0"/>
        <w:autoSpaceDN w:val="0"/>
        <w:adjustRightInd w:val="0"/>
        <w:spacing w:line="360" w:lineRule="auto"/>
        <w:jc w:val="center"/>
        <w:outlineLvl w:val="1"/>
        <w:rPr>
          <w:rFonts w:ascii="宋体" w:eastAsia="宋体" w:hAnsi="宋体" w:cs="宋体"/>
          <w:color w:val="000000"/>
          <w:kern w:val="0"/>
          <w:szCs w:val="21"/>
        </w:rPr>
      </w:pPr>
      <w:bookmarkStart w:id="3" w:name="_Toc531766176"/>
      <w:r>
        <w:rPr>
          <w:rFonts w:ascii="宋体" w:eastAsia="宋体" w:hAnsi="宋体" w:cs="宋体" w:hint="eastAsia"/>
          <w:b/>
          <w:bCs/>
          <w:color w:val="000000"/>
          <w:kern w:val="0"/>
          <w:sz w:val="28"/>
          <w:szCs w:val="28"/>
        </w:rPr>
        <w:t>3.1投标人须知前附表</w:t>
      </w:r>
      <w:bookmarkEnd w:id="3"/>
    </w:p>
    <w:tbl>
      <w:tblPr>
        <w:tblW w:w="8280" w:type="dxa"/>
        <w:jc w:val="center"/>
        <w:tblLayout w:type="fixed"/>
        <w:tblLook w:val="04A0"/>
      </w:tblPr>
      <w:tblGrid>
        <w:gridCol w:w="900"/>
        <w:gridCol w:w="7380"/>
      </w:tblGrid>
      <w:tr w:rsidR="00C52AA9">
        <w:trPr>
          <w:trHeight w:val="20"/>
          <w:jc w:val="center"/>
        </w:trPr>
        <w:tc>
          <w:tcPr>
            <w:tcW w:w="900" w:type="dxa"/>
            <w:tcBorders>
              <w:top w:val="single" w:sz="4" w:space="0" w:color="auto"/>
              <w:left w:val="single" w:sz="4" w:space="0" w:color="auto"/>
              <w:bottom w:val="single" w:sz="4" w:space="0" w:color="auto"/>
              <w:right w:val="single" w:sz="4" w:space="0" w:color="auto"/>
            </w:tcBorders>
          </w:tcPr>
          <w:p w:rsidR="00C52AA9" w:rsidRDefault="00C56EDA">
            <w:pPr>
              <w:spacing w:line="20" w:lineRule="atLeast"/>
              <w:rPr>
                <w:rFonts w:ascii="宋体" w:eastAsia="宋体" w:hAnsi="宋体" w:cs="Times New Roman"/>
                <w:sz w:val="24"/>
                <w:szCs w:val="24"/>
              </w:rPr>
            </w:pPr>
            <w:r>
              <w:rPr>
                <w:rFonts w:ascii="宋体" w:eastAsia="宋体" w:hAnsi="宋体" w:cs="Times New Roman" w:hint="eastAsia"/>
                <w:sz w:val="24"/>
                <w:szCs w:val="24"/>
              </w:rPr>
              <w:t>7项号</w:t>
            </w:r>
          </w:p>
        </w:tc>
        <w:tc>
          <w:tcPr>
            <w:tcW w:w="7380" w:type="dxa"/>
            <w:tcBorders>
              <w:top w:val="single" w:sz="4" w:space="0" w:color="auto"/>
              <w:left w:val="nil"/>
              <w:bottom w:val="single" w:sz="4" w:space="0" w:color="auto"/>
              <w:right w:val="single" w:sz="4" w:space="0" w:color="auto"/>
            </w:tcBorders>
          </w:tcPr>
          <w:p w:rsidR="00C52AA9" w:rsidRDefault="00C56EDA">
            <w:pPr>
              <w:spacing w:line="20" w:lineRule="atLeast"/>
              <w:rPr>
                <w:rFonts w:ascii="宋体" w:eastAsia="宋体" w:hAnsi="宋体" w:cs="Times New Roman"/>
                <w:sz w:val="24"/>
                <w:szCs w:val="24"/>
              </w:rPr>
            </w:pPr>
            <w:r>
              <w:rPr>
                <w:rFonts w:ascii="宋体" w:eastAsia="宋体" w:hAnsi="宋体" w:cs="Times New Roman" w:hint="eastAsia"/>
                <w:sz w:val="24"/>
                <w:szCs w:val="24"/>
              </w:rPr>
              <w:t>编   列   内    容</w:t>
            </w:r>
          </w:p>
        </w:tc>
      </w:tr>
      <w:tr w:rsidR="00C52AA9">
        <w:trPr>
          <w:trHeight w:val="20"/>
          <w:jc w:val="center"/>
        </w:trPr>
        <w:tc>
          <w:tcPr>
            <w:tcW w:w="900" w:type="dxa"/>
            <w:tcBorders>
              <w:top w:val="single" w:sz="4" w:space="0" w:color="auto"/>
              <w:left w:val="single" w:sz="4" w:space="0" w:color="auto"/>
              <w:bottom w:val="single" w:sz="4" w:space="0" w:color="auto"/>
              <w:right w:val="single" w:sz="4" w:space="0" w:color="auto"/>
            </w:tcBorders>
            <w:vAlign w:val="center"/>
          </w:tcPr>
          <w:p w:rsidR="00C52AA9" w:rsidRDefault="00C56EDA">
            <w:pPr>
              <w:spacing w:line="20" w:lineRule="atLeast"/>
              <w:jc w:val="center"/>
              <w:rPr>
                <w:rFonts w:ascii="宋体" w:eastAsia="宋体" w:hAnsi="宋体" w:cs="Times New Roman"/>
                <w:sz w:val="24"/>
                <w:szCs w:val="24"/>
              </w:rPr>
            </w:pPr>
            <w:r>
              <w:rPr>
                <w:rFonts w:ascii="宋体" w:eastAsia="宋体" w:hAnsi="宋体" w:cs="Times New Roman" w:hint="eastAsia"/>
                <w:sz w:val="24"/>
                <w:szCs w:val="24"/>
              </w:rPr>
              <w:t>1</w:t>
            </w:r>
          </w:p>
        </w:tc>
        <w:tc>
          <w:tcPr>
            <w:tcW w:w="7380" w:type="dxa"/>
            <w:tcBorders>
              <w:top w:val="single" w:sz="4" w:space="0" w:color="auto"/>
              <w:left w:val="nil"/>
              <w:bottom w:val="single" w:sz="4" w:space="0" w:color="auto"/>
              <w:right w:val="single" w:sz="4" w:space="0" w:color="auto"/>
            </w:tcBorders>
            <w:vAlign w:val="center"/>
          </w:tcPr>
          <w:p w:rsidR="00C52AA9" w:rsidRPr="00DC6873" w:rsidRDefault="00C56EDA">
            <w:pPr>
              <w:spacing w:line="360" w:lineRule="auto"/>
              <w:rPr>
                <w:rFonts w:ascii="宋体" w:eastAsia="宋体" w:hAnsi="宋体" w:cs="Times New Roman"/>
                <w:color w:val="000000"/>
                <w:sz w:val="24"/>
                <w:szCs w:val="24"/>
              </w:rPr>
            </w:pPr>
            <w:r>
              <w:rPr>
                <w:rFonts w:ascii="宋体" w:eastAsia="宋体" w:hAnsi="宋体" w:cs="Times New Roman" w:hint="eastAsia"/>
                <w:sz w:val="24"/>
                <w:szCs w:val="24"/>
              </w:rPr>
              <w:t>项目名称：</w:t>
            </w:r>
            <w:r w:rsidRPr="00DC6873">
              <w:rPr>
                <w:rFonts w:ascii="宋体" w:eastAsia="宋体" w:hAnsi="宋体" w:cs="Times New Roman" w:hint="eastAsia"/>
                <w:color w:val="000000"/>
                <w:sz w:val="24"/>
                <w:szCs w:val="24"/>
              </w:rPr>
              <w:t>国贸大厦F断路器升级E断路器改造</w:t>
            </w:r>
          </w:p>
          <w:p w:rsidR="00C52AA9" w:rsidRDefault="004C59E0">
            <w:pPr>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招标</w:t>
            </w:r>
            <w:r w:rsidR="00C56EDA">
              <w:rPr>
                <w:rFonts w:ascii="宋体" w:eastAsia="宋体" w:hAnsi="宋体" w:cs="Times New Roman" w:hint="eastAsia"/>
                <w:color w:val="000000"/>
                <w:sz w:val="24"/>
                <w:szCs w:val="24"/>
              </w:rPr>
              <w:t>单位名称：</w:t>
            </w:r>
            <w:r>
              <w:rPr>
                <w:rFonts w:ascii="宋体" w:eastAsia="宋体" w:hAnsi="宋体" w:cs="Times New Roman" w:hint="eastAsia"/>
                <w:color w:val="000000"/>
                <w:sz w:val="24"/>
                <w:szCs w:val="24"/>
              </w:rPr>
              <w:t>厦门国贸物业管理有限公司</w:t>
            </w:r>
          </w:p>
          <w:p w:rsidR="00C52AA9" w:rsidRPr="00DC6873" w:rsidRDefault="00C56EDA">
            <w:pPr>
              <w:spacing w:line="360" w:lineRule="auto"/>
              <w:rPr>
                <w:rFonts w:ascii="宋体" w:eastAsia="宋体" w:hAnsi="宋体" w:cs="Times New Roman"/>
                <w:color w:val="000000"/>
                <w:sz w:val="24"/>
                <w:szCs w:val="24"/>
              </w:rPr>
            </w:pPr>
            <w:r w:rsidRPr="00DC6873">
              <w:rPr>
                <w:rFonts w:ascii="宋体" w:eastAsia="宋体" w:hAnsi="宋体" w:cs="Times New Roman" w:hint="eastAsia"/>
                <w:color w:val="000000"/>
                <w:sz w:val="24"/>
                <w:szCs w:val="24"/>
              </w:rPr>
              <w:t>项目内容：国贸大厦F断路器升级E断路器改造</w:t>
            </w:r>
          </w:p>
          <w:p w:rsidR="00C52AA9" w:rsidRDefault="00E87179" w:rsidP="0038204E">
            <w:pPr>
              <w:spacing w:line="20" w:lineRule="atLeast"/>
              <w:rPr>
                <w:rFonts w:ascii="宋体" w:eastAsia="宋体" w:hAnsi="宋体" w:cs="Times New Roman"/>
                <w:sz w:val="24"/>
                <w:szCs w:val="24"/>
                <w:u w:val="single"/>
              </w:rPr>
            </w:pPr>
            <w:r w:rsidRPr="0038204E">
              <w:rPr>
                <w:rFonts w:ascii="宋体" w:eastAsia="宋体" w:hAnsi="宋体" w:cs="Times New Roman" w:hint="eastAsia"/>
                <w:sz w:val="24"/>
                <w:szCs w:val="24"/>
              </w:rPr>
              <w:t>项目编号：</w:t>
            </w:r>
            <w:r w:rsidR="0038204E" w:rsidRPr="0038204E">
              <w:rPr>
                <w:rFonts w:ascii="宋体" w:eastAsia="宋体" w:hAnsi="宋体" w:cs="Times New Roman" w:hint="eastAsia"/>
                <w:sz w:val="24"/>
                <w:szCs w:val="24"/>
              </w:rPr>
              <w:t>G</w:t>
            </w:r>
            <w:r w:rsidR="0038204E">
              <w:rPr>
                <w:rFonts w:ascii="宋体" w:eastAsia="宋体" w:hAnsi="宋体" w:cs="Times New Roman" w:hint="eastAsia"/>
                <w:sz w:val="24"/>
                <w:szCs w:val="24"/>
              </w:rPr>
              <w:t>MWY-2018-13</w:t>
            </w:r>
            <w:r w:rsidR="00C56EDA">
              <w:rPr>
                <w:rFonts w:ascii="宋体" w:eastAsia="宋体" w:hAnsi="宋体" w:cs="Times New Roman" w:hint="eastAsia"/>
                <w:sz w:val="24"/>
                <w:szCs w:val="24"/>
              </w:rPr>
              <w:t xml:space="preserve">  </w:t>
            </w:r>
          </w:p>
        </w:tc>
      </w:tr>
      <w:tr w:rsidR="00C52AA9">
        <w:trPr>
          <w:trHeight w:val="713"/>
          <w:jc w:val="center"/>
        </w:trPr>
        <w:tc>
          <w:tcPr>
            <w:tcW w:w="900" w:type="dxa"/>
            <w:tcBorders>
              <w:top w:val="single" w:sz="4" w:space="0" w:color="auto"/>
              <w:left w:val="single" w:sz="4" w:space="0" w:color="auto"/>
              <w:bottom w:val="single" w:sz="4" w:space="0" w:color="auto"/>
              <w:right w:val="single" w:sz="4" w:space="0" w:color="auto"/>
            </w:tcBorders>
            <w:vAlign w:val="center"/>
          </w:tcPr>
          <w:p w:rsidR="00C52AA9" w:rsidRDefault="00C56EDA">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7380" w:type="dxa"/>
            <w:tcBorders>
              <w:top w:val="single" w:sz="4" w:space="0" w:color="auto"/>
              <w:left w:val="nil"/>
              <w:bottom w:val="single" w:sz="4" w:space="0" w:color="auto"/>
              <w:right w:val="single" w:sz="4" w:space="0" w:color="auto"/>
            </w:tcBorders>
            <w:vAlign w:val="center"/>
          </w:tcPr>
          <w:p w:rsidR="00C52AA9" w:rsidRDefault="00C56EDA">
            <w:pPr>
              <w:spacing w:line="360" w:lineRule="auto"/>
              <w:rPr>
                <w:rFonts w:ascii="宋体" w:eastAsia="宋体" w:hAnsi="宋体" w:cs="Times New Roman"/>
                <w:color w:val="0000FF"/>
                <w:sz w:val="24"/>
                <w:szCs w:val="24"/>
              </w:rPr>
            </w:pPr>
            <w:r>
              <w:rPr>
                <w:rFonts w:ascii="宋体" w:eastAsia="宋体" w:hAnsi="宋体" w:cs="Times New Roman" w:hint="eastAsia"/>
                <w:sz w:val="24"/>
                <w:szCs w:val="24"/>
              </w:rPr>
              <w:t>资格性和符合性要求：详见招标文件。</w:t>
            </w:r>
          </w:p>
        </w:tc>
      </w:tr>
      <w:tr w:rsidR="00C52AA9">
        <w:trPr>
          <w:trHeight w:val="700"/>
          <w:jc w:val="center"/>
        </w:trPr>
        <w:tc>
          <w:tcPr>
            <w:tcW w:w="900" w:type="dxa"/>
            <w:tcBorders>
              <w:top w:val="single" w:sz="4" w:space="0" w:color="auto"/>
              <w:left w:val="single" w:sz="4" w:space="0" w:color="auto"/>
              <w:bottom w:val="single" w:sz="4" w:space="0" w:color="auto"/>
              <w:right w:val="single" w:sz="4" w:space="0" w:color="auto"/>
            </w:tcBorders>
            <w:vAlign w:val="center"/>
          </w:tcPr>
          <w:p w:rsidR="00C52AA9" w:rsidRDefault="00C56EDA">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3</w:t>
            </w:r>
          </w:p>
        </w:tc>
        <w:tc>
          <w:tcPr>
            <w:tcW w:w="7380" w:type="dxa"/>
            <w:tcBorders>
              <w:top w:val="single" w:sz="4" w:space="0" w:color="auto"/>
              <w:left w:val="nil"/>
              <w:bottom w:val="single" w:sz="4" w:space="0" w:color="auto"/>
              <w:right w:val="single" w:sz="4" w:space="0" w:color="auto"/>
            </w:tcBorders>
            <w:vAlign w:val="center"/>
          </w:tcPr>
          <w:p w:rsidR="00C52AA9" w:rsidRDefault="00C56EDA">
            <w:pPr>
              <w:spacing w:line="360" w:lineRule="auto"/>
              <w:rPr>
                <w:rFonts w:ascii="宋体" w:eastAsia="宋体" w:hAnsi="宋体" w:cs="Times New Roman"/>
                <w:sz w:val="24"/>
                <w:szCs w:val="24"/>
              </w:rPr>
            </w:pPr>
            <w:r>
              <w:rPr>
                <w:rFonts w:ascii="宋体" w:eastAsia="宋体" w:hAnsi="宋体" w:cs="Times New Roman" w:hint="eastAsia"/>
                <w:sz w:val="24"/>
                <w:szCs w:val="24"/>
              </w:rPr>
              <w:t>投标有效期：投标截止期结束后</w:t>
            </w:r>
            <w:r w:rsidR="004C59E0">
              <w:rPr>
                <w:rFonts w:ascii="宋体" w:eastAsia="宋体" w:hAnsi="宋体" w:cs="Times New Roman" w:hint="eastAsia"/>
                <w:sz w:val="24"/>
                <w:szCs w:val="24"/>
                <w:u w:val="single"/>
              </w:rPr>
              <w:t>90</w:t>
            </w:r>
            <w:r>
              <w:rPr>
                <w:rFonts w:ascii="宋体" w:eastAsia="宋体" w:hAnsi="宋体" w:cs="Times New Roman" w:hint="eastAsia"/>
                <w:sz w:val="24"/>
                <w:szCs w:val="24"/>
              </w:rPr>
              <w:t>个日历日。</w:t>
            </w:r>
          </w:p>
          <w:p w:rsidR="00C52AA9" w:rsidRDefault="00C56EDA">
            <w:pPr>
              <w:spacing w:line="360" w:lineRule="auto"/>
              <w:rPr>
                <w:rFonts w:ascii="宋体" w:eastAsia="宋体" w:hAnsi="宋体" w:cs="Times New Roman"/>
                <w:sz w:val="24"/>
                <w:szCs w:val="24"/>
              </w:rPr>
            </w:pPr>
            <w:r>
              <w:rPr>
                <w:rFonts w:ascii="宋体" w:eastAsia="宋体" w:hAnsi="宋体" w:cs="Times New Roman" w:hint="eastAsia"/>
                <w:sz w:val="24"/>
                <w:szCs w:val="24"/>
              </w:rPr>
              <w:t>有效期不足的投标文件将被废标。</w:t>
            </w:r>
          </w:p>
        </w:tc>
      </w:tr>
      <w:tr w:rsidR="00C52AA9">
        <w:trPr>
          <w:trHeight w:val="700"/>
          <w:jc w:val="center"/>
        </w:trPr>
        <w:tc>
          <w:tcPr>
            <w:tcW w:w="900" w:type="dxa"/>
            <w:tcBorders>
              <w:top w:val="single" w:sz="4" w:space="0" w:color="auto"/>
              <w:left w:val="single" w:sz="4" w:space="0" w:color="auto"/>
              <w:bottom w:val="single" w:sz="4" w:space="0" w:color="auto"/>
              <w:right w:val="single" w:sz="4" w:space="0" w:color="auto"/>
            </w:tcBorders>
            <w:vAlign w:val="center"/>
          </w:tcPr>
          <w:p w:rsidR="00C52AA9" w:rsidRPr="00561CF5" w:rsidRDefault="00C56EDA">
            <w:pPr>
              <w:spacing w:line="360" w:lineRule="auto"/>
              <w:jc w:val="center"/>
              <w:rPr>
                <w:rFonts w:ascii="宋体" w:eastAsia="宋体" w:hAnsi="宋体" w:cs="Times New Roman"/>
                <w:color w:val="000000" w:themeColor="text1"/>
                <w:sz w:val="24"/>
                <w:szCs w:val="24"/>
              </w:rPr>
            </w:pPr>
            <w:r w:rsidRPr="00561CF5">
              <w:rPr>
                <w:rFonts w:ascii="宋体" w:eastAsia="宋体" w:hAnsi="宋体" w:cs="Times New Roman" w:hint="eastAsia"/>
                <w:color w:val="000000" w:themeColor="text1"/>
                <w:sz w:val="24"/>
                <w:szCs w:val="24"/>
              </w:rPr>
              <w:t>4</w:t>
            </w:r>
          </w:p>
        </w:tc>
        <w:tc>
          <w:tcPr>
            <w:tcW w:w="7380" w:type="dxa"/>
            <w:tcBorders>
              <w:top w:val="single" w:sz="4" w:space="0" w:color="auto"/>
              <w:left w:val="nil"/>
              <w:bottom w:val="single" w:sz="4" w:space="0" w:color="auto"/>
              <w:right w:val="single" w:sz="4" w:space="0" w:color="auto"/>
            </w:tcBorders>
            <w:vAlign w:val="center"/>
          </w:tcPr>
          <w:p w:rsidR="00C52AA9" w:rsidRPr="00C52033" w:rsidRDefault="00C56EDA">
            <w:pPr>
              <w:spacing w:line="360" w:lineRule="auto"/>
              <w:rPr>
                <w:rFonts w:ascii="Times New Roman" w:eastAsia="宋体" w:hAnsi="Times New Roman" w:cs="Times New Roman"/>
                <w:color w:val="000000" w:themeColor="text1"/>
                <w:sz w:val="24"/>
                <w:szCs w:val="24"/>
              </w:rPr>
            </w:pPr>
            <w:r w:rsidRPr="00561CF5">
              <w:rPr>
                <w:rFonts w:ascii="Times New Roman" w:eastAsia="宋体" w:hAnsi="Times New Roman" w:cs="Times New Roman"/>
                <w:color w:val="000000" w:themeColor="text1"/>
                <w:sz w:val="24"/>
                <w:szCs w:val="24"/>
              </w:rPr>
              <w:t>投标保证金</w:t>
            </w:r>
            <w:r w:rsidRPr="00561CF5">
              <w:rPr>
                <w:rFonts w:ascii="Times New Roman" w:eastAsia="宋体" w:hAnsi="Times New Roman" w:cs="Times New Roman" w:hint="eastAsia"/>
                <w:color w:val="000000" w:themeColor="text1"/>
                <w:sz w:val="24"/>
                <w:szCs w:val="24"/>
              </w:rPr>
              <w:t>：</w:t>
            </w:r>
            <w:r w:rsidRPr="00561CF5">
              <w:rPr>
                <w:rFonts w:ascii="宋体" w:eastAsia="宋体" w:hAnsi="宋体" w:cs="Times New Roman" w:hint="eastAsia"/>
                <w:color w:val="000000" w:themeColor="text1"/>
                <w:sz w:val="24"/>
                <w:szCs w:val="24"/>
              </w:rPr>
              <w:t>人民币</w:t>
            </w:r>
            <w:r w:rsidR="00C52033" w:rsidRPr="00CA0F7A">
              <w:rPr>
                <w:rFonts w:ascii="宋体" w:eastAsia="宋体" w:hAnsi="宋体" w:cs="Times New Roman" w:hint="eastAsia"/>
                <w:color w:val="000000" w:themeColor="text1"/>
                <w:sz w:val="24"/>
                <w:szCs w:val="24"/>
              </w:rPr>
              <w:t>伍仟</w:t>
            </w:r>
            <w:r w:rsidRPr="00561CF5">
              <w:rPr>
                <w:rFonts w:ascii="宋体" w:eastAsia="宋体" w:hAnsi="宋体" w:cs="Times New Roman" w:hint="eastAsia"/>
                <w:color w:val="000000" w:themeColor="text1"/>
                <w:sz w:val="24"/>
                <w:szCs w:val="24"/>
              </w:rPr>
              <w:t>元整（</w:t>
            </w:r>
            <w:r w:rsidR="00561CF5" w:rsidRPr="00561CF5">
              <w:rPr>
                <w:rFonts w:ascii="宋体" w:eastAsia="宋体" w:hAnsi="宋体" w:cs="Times New Roman" w:hint="eastAsia"/>
                <w:color w:val="000000" w:themeColor="text1"/>
                <w:sz w:val="24"/>
                <w:szCs w:val="24"/>
                <w:u w:val="single"/>
              </w:rPr>
              <w:t>¥</w:t>
            </w:r>
            <w:r w:rsidR="00C52033">
              <w:rPr>
                <w:rFonts w:ascii="宋体" w:eastAsia="宋体" w:hAnsi="宋体" w:cs="Times New Roman" w:hint="eastAsia"/>
                <w:color w:val="000000" w:themeColor="text1"/>
                <w:sz w:val="24"/>
                <w:szCs w:val="24"/>
                <w:u w:val="single"/>
              </w:rPr>
              <w:t>5000</w:t>
            </w:r>
            <w:r w:rsidR="00561CF5" w:rsidRPr="00561CF5">
              <w:rPr>
                <w:rFonts w:ascii="宋体" w:eastAsia="宋体" w:hAnsi="宋体" w:cs="Times New Roman" w:hint="eastAsia"/>
                <w:color w:val="000000" w:themeColor="text1"/>
                <w:sz w:val="24"/>
                <w:szCs w:val="24"/>
                <w:u w:val="single"/>
              </w:rPr>
              <w:t>.00</w:t>
            </w:r>
            <w:r w:rsidR="00561CF5" w:rsidRPr="00561CF5">
              <w:rPr>
                <w:rFonts w:ascii="宋体" w:eastAsia="宋体" w:hAnsi="宋体" w:cs="Times New Roman" w:hint="eastAsia"/>
                <w:color w:val="000000" w:themeColor="text1"/>
                <w:sz w:val="24"/>
                <w:szCs w:val="24"/>
              </w:rPr>
              <w:t>）</w:t>
            </w:r>
            <w:r w:rsidRPr="00561CF5">
              <w:rPr>
                <w:rFonts w:ascii="宋体" w:eastAsia="宋体" w:hAnsi="宋体" w:cs="Times New Roman" w:hint="eastAsia"/>
                <w:color w:val="000000" w:themeColor="text1"/>
                <w:sz w:val="24"/>
                <w:szCs w:val="24"/>
              </w:rPr>
              <w:t>。</w:t>
            </w:r>
          </w:p>
          <w:p w:rsidR="005E40FB" w:rsidRDefault="005E40FB" w:rsidP="005E40FB">
            <w:pPr>
              <w:spacing w:line="360" w:lineRule="auto"/>
              <w:rPr>
                <w:rFonts w:ascii="宋体" w:hAnsi="宋体"/>
                <w:sz w:val="24"/>
              </w:rPr>
            </w:pPr>
            <w:r>
              <w:rPr>
                <w:rFonts w:ascii="宋体" w:hAnsi="宋体" w:hint="eastAsia"/>
                <w:sz w:val="24"/>
              </w:rPr>
              <w:t>①投标保证金以转账、电汇两种形式提交（不收取现金、现金支票，不能用个人卡在银联支付系统转账，否则作未提交投标保证金处理）。</w:t>
            </w:r>
          </w:p>
          <w:p w:rsidR="005E40FB" w:rsidRDefault="005E40FB" w:rsidP="005E40FB">
            <w:pPr>
              <w:spacing w:line="360" w:lineRule="auto"/>
              <w:rPr>
                <w:rFonts w:ascii="宋体" w:hAnsi="宋体"/>
                <w:b/>
                <w:color w:val="000000" w:themeColor="text1"/>
                <w:kern w:val="0"/>
                <w:sz w:val="24"/>
              </w:rPr>
            </w:pPr>
            <w:r>
              <w:rPr>
                <w:rFonts w:ascii="宋体" w:hAnsi="宋体" w:hint="eastAsia"/>
                <w:sz w:val="24"/>
              </w:rPr>
              <w:t>②</w:t>
            </w:r>
            <w:r>
              <w:rPr>
                <w:rFonts w:ascii="宋体" w:hAnsi="宋体" w:hint="eastAsia"/>
                <w:kern w:val="0"/>
                <w:sz w:val="24"/>
              </w:rPr>
              <w:t>投标保证金应在投标截止时间前到账。未按前述规定缴交投标保证金的，投标无效。为方便保证金的收取工作，在提交投标文件的同时，</w:t>
            </w:r>
            <w:r>
              <w:rPr>
                <w:rFonts w:ascii="宋体" w:hAnsi="宋体" w:hint="eastAsia"/>
                <w:b/>
                <w:color w:val="000000" w:themeColor="text1"/>
                <w:kern w:val="0"/>
                <w:sz w:val="24"/>
                <w:u w:val="single"/>
              </w:rPr>
              <w:t>应单独提交保证金到账的相关票据复印件给投标文件接收人员</w:t>
            </w:r>
            <w:r>
              <w:rPr>
                <w:rFonts w:ascii="宋体" w:hAnsi="宋体" w:hint="eastAsia"/>
                <w:b/>
                <w:color w:val="000000" w:themeColor="text1"/>
                <w:kern w:val="0"/>
                <w:sz w:val="24"/>
              </w:rPr>
              <w:t>。</w:t>
            </w:r>
          </w:p>
          <w:p w:rsidR="005E40FB" w:rsidRDefault="005E40FB" w:rsidP="005E40FB">
            <w:pPr>
              <w:spacing w:line="360" w:lineRule="auto"/>
              <w:rPr>
                <w:rFonts w:ascii="宋体" w:hAnsi="宋体"/>
                <w:kern w:val="0"/>
                <w:sz w:val="24"/>
              </w:rPr>
            </w:pPr>
            <w:r>
              <w:rPr>
                <w:rFonts w:ascii="宋体" w:hAnsi="宋体" w:hint="eastAsia"/>
                <w:kern w:val="0"/>
                <w:sz w:val="24"/>
              </w:rPr>
              <w:t>③未中标投标人的投标保证金按投标人缴交账号原路无息退回。</w:t>
            </w:r>
          </w:p>
          <w:p w:rsidR="005E40FB" w:rsidRPr="00E03750" w:rsidRDefault="005E40FB" w:rsidP="005E40FB">
            <w:pPr>
              <w:autoSpaceDE w:val="0"/>
              <w:autoSpaceDN w:val="0"/>
              <w:adjustRightInd w:val="0"/>
              <w:spacing w:line="360" w:lineRule="auto"/>
              <w:rPr>
                <w:rFonts w:asciiTheme="minorEastAsia" w:hAnsiTheme="minorEastAsia" w:cs="Arial"/>
                <w:color w:val="000000"/>
                <w:kern w:val="0"/>
                <w:sz w:val="24"/>
              </w:rPr>
            </w:pPr>
            <w:r w:rsidRPr="00E03750">
              <w:rPr>
                <w:rFonts w:asciiTheme="minorEastAsia" w:hAnsiTheme="minorEastAsia" w:cs="Arial"/>
                <w:color w:val="000000"/>
                <w:kern w:val="0"/>
                <w:sz w:val="24"/>
              </w:rPr>
              <w:t>账户名称</w:t>
            </w:r>
            <w:r w:rsidRPr="00E03750">
              <w:rPr>
                <w:rFonts w:asciiTheme="minorEastAsia" w:hAnsiTheme="minorEastAsia" w:cs="Arial" w:hint="eastAsia"/>
                <w:color w:val="000000"/>
                <w:kern w:val="0"/>
                <w:sz w:val="24"/>
              </w:rPr>
              <w:t>：</w:t>
            </w:r>
            <w:r w:rsidRPr="00E03750">
              <w:rPr>
                <w:rFonts w:asciiTheme="minorEastAsia" w:hAnsiTheme="minorEastAsia" w:cs="Arial"/>
                <w:color w:val="000000"/>
                <w:kern w:val="0"/>
                <w:sz w:val="24"/>
              </w:rPr>
              <w:t>厦门</w:t>
            </w:r>
            <w:r w:rsidRPr="004C59E0">
              <w:rPr>
                <w:rFonts w:asciiTheme="minorEastAsia" w:hAnsiTheme="minorEastAsia" w:cs="Arial"/>
                <w:color w:val="000000"/>
                <w:kern w:val="0"/>
                <w:sz w:val="24"/>
              </w:rPr>
              <w:t>国贸物</w:t>
            </w:r>
            <w:r w:rsidRPr="00E03750">
              <w:rPr>
                <w:rFonts w:asciiTheme="minorEastAsia" w:hAnsiTheme="minorEastAsia" w:cs="Arial"/>
                <w:color w:val="000000"/>
                <w:kern w:val="0"/>
                <w:sz w:val="24"/>
              </w:rPr>
              <w:t>业管理有限公司</w:t>
            </w:r>
          </w:p>
          <w:p w:rsidR="005E40FB" w:rsidRPr="00E03750" w:rsidRDefault="005E40FB" w:rsidP="005E40FB">
            <w:pPr>
              <w:autoSpaceDE w:val="0"/>
              <w:autoSpaceDN w:val="0"/>
              <w:adjustRightInd w:val="0"/>
              <w:spacing w:line="360" w:lineRule="auto"/>
              <w:rPr>
                <w:rFonts w:asciiTheme="minorEastAsia" w:hAnsiTheme="minorEastAsia" w:cs="Arial"/>
                <w:color w:val="000000"/>
                <w:kern w:val="0"/>
                <w:sz w:val="24"/>
              </w:rPr>
            </w:pPr>
            <w:r w:rsidRPr="00E03750">
              <w:rPr>
                <w:rFonts w:asciiTheme="minorEastAsia" w:hAnsiTheme="minorEastAsia" w:cs="Arial"/>
                <w:color w:val="000000"/>
                <w:kern w:val="0"/>
                <w:sz w:val="24"/>
              </w:rPr>
              <w:t>账号</w:t>
            </w:r>
            <w:r w:rsidRPr="00E03750">
              <w:rPr>
                <w:rFonts w:asciiTheme="minorEastAsia" w:hAnsiTheme="minorEastAsia" w:cs="Arial" w:hint="eastAsia"/>
                <w:color w:val="000000"/>
                <w:kern w:val="0"/>
                <w:sz w:val="24"/>
              </w:rPr>
              <w:t>：35101551001050009378</w:t>
            </w:r>
          </w:p>
          <w:p w:rsidR="005E40FB" w:rsidRPr="000535E7" w:rsidRDefault="005E40FB" w:rsidP="000535E7">
            <w:pPr>
              <w:autoSpaceDE w:val="0"/>
              <w:autoSpaceDN w:val="0"/>
              <w:adjustRightInd w:val="0"/>
              <w:spacing w:line="360" w:lineRule="auto"/>
              <w:rPr>
                <w:rFonts w:asciiTheme="minorEastAsia" w:hAnsiTheme="minorEastAsia" w:cs="Arial"/>
                <w:color w:val="000000"/>
                <w:kern w:val="0"/>
                <w:sz w:val="24"/>
              </w:rPr>
            </w:pPr>
            <w:r w:rsidRPr="00E03750">
              <w:rPr>
                <w:rFonts w:asciiTheme="minorEastAsia" w:hAnsiTheme="minorEastAsia" w:cs="Arial" w:hint="eastAsia"/>
                <w:color w:val="000000"/>
                <w:kern w:val="0"/>
                <w:sz w:val="24"/>
              </w:rPr>
              <w:t>开户银行：中国建设银行股份有限公司厦门湖滨支行</w:t>
            </w:r>
          </w:p>
        </w:tc>
      </w:tr>
      <w:tr w:rsidR="000535E7">
        <w:trPr>
          <w:trHeight w:val="700"/>
          <w:jc w:val="center"/>
        </w:trPr>
        <w:tc>
          <w:tcPr>
            <w:tcW w:w="900" w:type="dxa"/>
            <w:tcBorders>
              <w:top w:val="single" w:sz="4" w:space="0" w:color="auto"/>
              <w:left w:val="single" w:sz="4" w:space="0" w:color="auto"/>
              <w:bottom w:val="single" w:sz="4" w:space="0" w:color="auto"/>
              <w:right w:val="single" w:sz="4" w:space="0" w:color="auto"/>
            </w:tcBorders>
            <w:vAlign w:val="center"/>
          </w:tcPr>
          <w:p w:rsidR="000535E7" w:rsidRDefault="000535E7">
            <w:pPr>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5</w:t>
            </w:r>
          </w:p>
        </w:tc>
        <w:tc>
          <w:tcPr>
            <w:tcW w:w="7380" w:type="dxa"/>
            <w:tcBorders>
              <w:top w:val="single" w:sz="4" w:space="0" w:color="auto"/>
              <w:left w:val="nil"/>
              <w:bottom w:val="single" w:sz="4" w:space="0" w:color="auto"/>
              <w:right w:val="single" w:sz="4" w:space="0" w:color="auto"/>
            </w:tcBorders>
            <w:vAlign w:val="center"/>
          </w:tcPr>
          <w:p w:rsidR="000535E7" w:rsidRPr="000535E7" w:rsidRDefault="000535E7" w:rsidP="000535E7">
            <w:pPr>
              <w:spacing w:line="360" w:lineRule="auto"/>
              <w:rPr>
                <w:rFonts w:ascii="宋体" w:hAnsi="宋体"/>
                <w:sz w:val="24"/>
              </w:rPr>
            </w:pPr>
            <w:r w:rsidRPr="000535E7">
              <w:rPr>
                <w:rFonts w:ascii="宋体" w:hAnsi="宋体" w:hint="eastAsia"/>
                <w:sz w:val="24"/>
              </w:rPr>
              <w:t>中标供应商在签订合同前，应向采购单位缴纳</w:t>
            </w:r>
            <w:r>
              <w:rPr>
                <w:rFonts w:ascii="宋体" w:hAnsi="宋体" w:hint="eastAsia"/>
                <w:sz w:val="24"/>
              </w:rPr>
              <w:t>5000</w:t>
            </w:r>
            <w:r w:rsidRPr="000535E7">
              <w:rPr>
                <w:rFonts w:ascii="宋体" w:hAnsi="宋体" w:hint="eastAsia"/>
                <w:sz w:val="24"/>
              </w:rPr>
              <w:t>元履约保证金。</w:t>
            </w:r>
          </w:p>
          <w:p w:rsidR="000535E7" w:rsidRPr="000535E7" w:rsidRDefault="000535E7" w:rsidP="000535E7">
            <w:pPr>
              <w:spacing w:line="360" w:lineRule="auto"/>
              <w:rPr>
                <w:rFonts w:ascii="宋体" w:hAnsi="宋体"/>
                <w:sz w:val="24"/>
              </w:rPr>
            </w:pPr>
            <w:r w:rsidRPr="000535E7">
              <w:rPr>
                <w:rFonts w:ascii="宋体" w:hAnsi="宋体"/>
                <w:sz w:val="24"/>
              </w:rPr>
              <w:t>1.履约保证金数额：</w:t>
            </w:r>
            <w:r>
              <w:rPr>
                <w:rFonts w:ascii="宋体" w:hAnsi="宋体" w:hint="eastAsia"/>
                <w:sz w:val="24"/>
              </w:rPr>
              <w:t>5000</w:t>
            </w:r>
            <w:r w:rsidRPr="000535E7">
              <w:rPr>
                <w:rFonts w:ascii="宋体" w:hAnsi="宋体" w:hint="eastAsia"/>
                <w:sz w:val="24"/>
              </w:rPr>
              <w:t>元（指人民币，下同）。</w:t>
            </w:r>
          </w:p>
          <w:p w:rsidR="000535E7" w:rsidRPr="000535E7" w:rsidRDefault="000535E7" w:rsidP="000535E7">
            <w:pPr>
              <w:spacing w:line="360" w:lineRule="auto"/>
              <w:rPr>
                <w:rFonts w:ascii="宋体" w:hAnsi="宋体"/>
                <w:sz w:val="24"/>
              </w:rPr>
            </w:pPr>
            <w:r w:rsidRPr="000535E7">
              <w:rPr>
                <w:rFonts w:ascii="宋体" w:hAnsi="宋体" w:hint="eastAsia"/>
                <w:sz w:val="24"/>
              </w:rPr>
              <w:t>2.履约保证金形式：转账。</w:t>
            </w:r>
          </w:p>
          <w:p w:rsidR="000535E7" w:rsidRPr="000535E7" w:rsidRDefault="000535E7" w:rsidP="000535E7">
            <w:pPr>
              <w:spacing w:line="360" w:lineRule="auto"/>
              <w:rPr>
                <w:rFonts w:ascii="宋体" w:hAnsi="宋体"/>
                <w:sz w:val="24"/>
              </w:rPr>
            </w:pPr>
            <w:r w:rsidRPr="000535E7">
              <w:rPr>
                <w:rFonts w:ascii="宋体" w:hAnsi="宋体" w:hint="eastAsia"/>
                <w:sz w:val="24"/>
              </w:rPr>
              <w:t>3.中标人在收到中标通知书后签定采购合同，原投标保证金直接作为合同履约保证金。履约保证金在双方合同终止、交接清楚、质保期结束和债权债务等关系理顺后30日历天内无息返还。</w:t>
            </w:r>
          </w:p>
          <w:p w:rsidR="000535E7" w:rsidRDefault="000535E7" w:rsidP="000535E7">
            <w:pPr>
              <w:spacing w:line="360" w:lineRule="auto"/>
              <w:rPr>
                <w:rFonts w:ascii="宋体" w:eastAsia="宋体" w:hAnsi="宋体" w:cs="Times New Roman"/>
                <w:sz w:val="24"/>
                <w:szCs w:val="24"/>
              </w:rPr>
            </w:pPr>
            <w:r w:rsidRPr="000535E7">
              <w:rPr>
                <w:rFonts w:ascii="宋体" w:hAnsi="宋体" w:hint="eastAsia"/>
                <w:sz w:val="24"/>
              </w:rPr>
              <w:t>4.中标人如在服务期限内不能完成招投标文件和采购合同约定，招标人有权解除合同，履约保证金不予退还。</w:t>
            </w:r>
          </w:p>
        </w:tc>
      </w:tr>
      <w:tr w:rsidR="00C52AA9">
        <w:trPr>
          <w:trHeight w:val="700"/>
          <w:jc w:val="center"/>
        </w:trPr>
        <w:tc>
          <w:tcPr>
            <w:tcW w:w="900" w:type="dxa"/>
            <w:tcBorders>
              <w:top w:val="single" w:sz="4" w:space="0" w:color="auto"/>
              <w:left w:val="single" w:sz="4" w:space="0" w:color="auto"/>
              <w:bottom w:val="single" w:sz="4" w:space="0" w:color="auto"/>
              <w:right w:val="single" w:sz="4" w:space="0" w:color="auto"/>
            </w:tcBorders>
            <w:vAlign w:val="center"/>
          </w:tcPr>
          <w:p w:rsidR="00C52AA9" w:rsidRDefault="000535E7">
            <w:pPr>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lastRenderedPageBreak/>
              <w:t>6</w:t>
            </w:r>
          </w:p>
        </w:tc>
        <w:tc>
          <w:tcPr>
            <w:tcW w:w="7380" w:type="dxa"/>
            <w:tcBorders>
              <w:top w:val="single" w:sz="4" w:space="0" w:color="auto"/>
              <w:left w:val="nil"/>
              <w:bottom w:val="single" w:sz="4" w:space="0" w:color="auto"/>
              <w:right w:val="single" w:sz="4" w:space="0" w:color="auto"/>
            </w:tcBorders>
            <w:vAlign w:val="center"/>
          </w:tcPr>
          <w:p w:rsidR="00C52AA9" w:rsidRDefault="00C56EDA">
            <w:pPr>
              <w:spacing w:line="360" w:lineRule="auto"/>
              <w:rPr>
                <w:rFonts w:ascii="宋体" w:eastAsia="宋体" w:hAnsi="宋体" w:cs="Times New Roman"/>
                <w:sz w:val="24"/>
                <w:szCs w:val="24"/>
              </w:rPr>
            </w:pPr>
            <w:r>
              <w:rPr>
                <w:rFonts w:ascii="宋体" w:eastAsia="宋体" w:hAnsi="宋体" w:cs="Times New Roman" w:hint="eastAsia"/>
                <w:sz w:val="24"/>
                <w:szCs w:val="24"/>
              </w:rPr>
              <w:t>投标文件正本一份，副本一份</w:t>
            </w:r>
          </w:p>
        </w:tc>
      </w:tr>
      <w:tr w:rsidR="00C52AA9">
        <w:trPr>
          <w:trHeight w:val="700"/>
          <w:jc w:val="center"/>
        </w:trPr>
        <w:tc>
          <w:tcPr>
            <w:tcW w:w="900" w:type="dxa"/>
            <w:tcBorders>
              <w:top w:val="single" w:sz="4" w:space="0" w:color="auto"/>
              <w:left w:val="single" w:sz="4" w:space="0" w:color="auto"/>
              <w:bottom w:val="single" w:sz="4" w:space="0" w:color="auto"/>
              <w:right w:val="single" w:sz="4" w:space="0" w:color="auto"/>
            </w:tcBorders>
            <w:vAlign w:val="center"/>
          </w:tcPr>
          <w:p w:rsidR="00C52AA9" w:rsidRDefault="000535E7">
            <w:pPr>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7</w:t>
            </w:r>
          </w:p>
        </w:tc>
        <w:tc>
          <w:tcPr>
            <w:tcW w:w="7380" w:type="dxa"/>
            <w:tcBorders>
              <w:top w:val="single" w:sz="4" w:space="0" w:color="auto"/>
              <w:left w:val="nil"/>
              <w:bottom w:val="single" w:sz="4" w:space="0" w:color="auto"/>
              <w:right w:val="single" w:sz="4" w:space="0" w:color="auto"/>
            </w:tcBorders>
            <w:vAlign w:val="center"/>
          </w:tcPr>
          <w:p w:rsidR="00C52AA9" w:rsidRDefault="00C56EDA">
            <w:pPr>
              <w:spacing w:line="360" w:lineRule="auto"/>
              <w:rPr>
                <w:rFonts w:ascii="宋体" w:eastAsia="宋体" w:hAnsi="宋体" w:cs="Times New Roman"/>
                <w:b/>
                <w:bCs/>
                <w:sz w:val="24"/>
                <w:szCs w:val="24"/>
              </w:rPr>
            </w:pPr>
            <w:r>
              <w:rPr>
                <w:rFonts w:ascii="宋体" w:eastAsia="宋体" w:hAnsi="宋体" w:cs="Times New Roman" w:hint="eastAsia"/>
                <w:sz w:val="24"/>
                <w:szCs w:val="24"/>
              </w:rPr>
              <w:t>评标方法和评标标准、权重：</w:t>
            </w:r>
          </w:p>
          <w:p w:rsidR="00C52AA9" w:rsidRDefault="00C56EDA">
            <w:pPr>
              <w:spacing w:line="360" w:lineRule="auto"/>
              <w:rPr>
                <w:rFonts w:ascii="宋体" w:eastAsia="宋体" w:hAnsi="宋体" w:cs="Times New Roman"/>
                <w:sz w:val="24"/>
                <w:szCs w:val="24"/>
              </w:rPr>
            </w:pPr>
            <w:r>
              <w:rPr>
                <w:rFonts w:ascii="宋体" w:eastAsia="宋体" w:hAnsi="宋体" w:cs="Times New Roman" w:hint="eastAsia"/>
                <w:b/>
                <w:bCs/>
                <w:sz w:val="24"/>
                <w:szCs w:val="24"/>
              </w:rPr>
              <w:t>评标方法</w:t>
            </w:r>
            <w:r>
              <w:rPr>
                <w:rFonts w:ascii="宋体" w:eastAsia="宋体" w:hAnsi="宋体" w:cs="Times New Roman" w:hint="eastAsia"/>
                <w:sz w:val="24"/>
                <w:szCs w:val="24"/>
              </w:rPr>
              <w:t>：本次招标的评标方法采用综合评分法。首先按照评标程序的规定对各投标人的资格性以及符合性做出评审，只有资格性检查和符合性检查合格的投标文件才能进入综合评分。评标委员会各位评委依据评分标准以及各项权重，就每个合格投标人的投标文件及其对招标文件要求的响应情况进行综合比较和评价，统计每个通过审核的投标人的技术、商务、价格得分。将技术得分、商务得分、价格得分相加得出综合得分就是对该投标文件的评标结果。评标委员会按综合得分高低次序排出名次，并推荐得分第一名的投标人为中标候选人，得分第二名的投标人为中标第一备选人，依此类推。（综合得分相同的，按投标报价由低到高顺</w:t>
            </w:r>
            <w:r w:rsidR="00D53B4A">
              <w:rPr>
                <w:rFonts w:ascii="宋体" w:eastAsia="宋体" w:hAnsi="宋体" w:cs="Times New Roman" w:hint="eastAsia"/>
                <w:sz w:val="24"/>
                <w:szCs w:val="24"/>
              </w:rPr>
              <w:t>序排列。综合得分相同且投标报价相同的，按技术指标优劣顺序排列）</w:t>
            </w:r>
          </w:p>
          <w:p w:rsidR="00D53B4A" w:rsidRDefault="00D53B4A" w:rsidP="00D53B4A">
            <w:pPr>
              <w:spacing w:line="360" w:lineRule="auto"/>
              <w:ind w:left="55" w:firstLineChars="150" w:firstLine="360"/>
              <w:rPr>
                <w:rFonts w:ascii="宋体" w:hAnsi="宋体"/>
                <w:sz w:val="24"/>
              </w:rPr>
            </w:pPr>
            <w:r>
              <w:rPr>
                <w:rFonts w:ascii="宋体" w:hAnsi="宋体"/>
                <w:sz w:val="24"/>
              </w:rPr>
              <w:t>在评标期间，若出现符合本须知规定的所有投标条件的投标人不足三家情形的，本次招标程序终止，除采购任务取消情形外，招标采购单位将依法重新组织招标或者采取其他方式采购。 </w:t>
            </w:r>
          </w:p>
          <w:p w:rsidR="009305EB" w:rsidRPr="00C52033" w:rsidRDefault="009305EB" w:rsidP="00C52033">
            <w:pPr>
              <w:spacing w:line="360" w:lineRule="auto"/>
              <w:ind w:left="55" w:firstLineChars="150" w:firstLine="361"/>
              <w:rPr>
                <w:rFonts w:ascii="宋体" w:hAnsi="宋体"/>
                <w:b/>
                <w:sz w:val="24"/>
              </w:rPr>
            </w:pPr>
            <w:r w:rsidRPr="00C52033">
              <w:rPr>
                <w:rFonts w:ascii="宋体" w:hAnsi="宋体" w:hint="eastAsia"/>
                <w:b/>
                <w:sz w:val="24"/>
              </w:rPr>
              <w:t>备注：本项目系接受国贸大厦业委会的委托对专项维修金支出的项目进行招标，最终中标结果须由国贸大厦业委会进行确认。</w:t>
            </w:r>
          </w:p>
          <w:p w:rsidR="00C52AA9" w:rsidRDefault="00C52AA9">
            <w:pPr>
              <w:spacing w:line="360" w:lineRule="auto"/>
              <w:rPr>
                <w:rFonts w:ascii="宋体" w:eastAsia="宋体" w:hAnsi="宋体" w:cs="Times New Roman"/>
                <w:sz w:val="24"/>
                <w:szCs w:val="24"/>
              </w:rPr>
            </w:pPr>
          </w:p>
        </w:tc>
      </w:tr>
      <w:tr w:rsidR="00C52AA9">
        <w:trPr>
          <w:trHeight w:val="700"/>
          <w:jc w:val="center"/>
        </w:trPr>
        <w:tc>
          <w:tcPr>
            <w:tcW w:w="900" w:type="dxa"/>
            <w:tcBorders>
              <w:top w:val="single" w:sz="4" w:space="0" w:color="auto"/>
              <w:left w:val="single" w:sz="4" w:space="0" w:color="auto"/>
              <w:bottom w:val="single" w:sz="4" w:space="0" w:color="auto"/>
              <w:right w:val="single" w:sz="4" w:space="0" w:color="auto"/>
            </w:tcBorders>
            <w:vAlign w:val="center"/>
          </w:tcPr>
          <w:p w:rsidR="00C52AA9" w:rsidRDefault="000535E7">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8</w:t>
            </w:r>
          </w:p>
        </w:tc>
        <w:tc>
          <w:tcPr>
            <w:tcW w:w="7380" w:type="dxa"/>
            <w:tcBorders>
              <w:top w:val="single" w:sz="4" w:space="0" w:color="auto"/>
              <w:left w:val="nil"/>
              <w:bottom w:val="single" w:sz="4" w:space="0" w:color="auto"/>
              <w:right w:val="single" w:sz="4" w:space="0" w:color="auto"/>
            </w:tcBorders>
            <w:vAlign w:val="center"/>
          </w:tcPr>
          <w:p w:rsidR="00C52AA9" w:rsidRDefault="00C56EDA">
            <w:pPr>
              <w:spacing w:line="360" w:lineRule="auto"/>
              <w:rPr>
                <w:rFonts w:ascii="宋体" w:eastAsia="宋体" w:hAnsi="宋体" w:cs="Times New Roman"/>
                <w:sz w:val="24"/>
                <w:szCs w:val="24"/>
              </w:rPr>
            </w:pPr>
            <w:r>
              <w:rPr>
                <w:rFonts w:ascii="宋体" w:eastAsia="宋体" w:hAnsi="宋体" w:cs="Times New Roman" w:hint="eastAsia"/>
                <w:sz w:val="24"/>
                <w:szCs w:val="24"/>
              </w:rPr>
              <w:t>投标人一旦递交投标文件，即视为同意投标人须知的所有内容。</w:t>
            </w:r>
          </w:p>
        </w:tc>
      </w:tr>
    </w:tbl>
    <w:p w:rsidR="00C52AA9" w:rsidRDefault="00C52AA9">
      <w:pPr>
        <w:spacing w:line="360" w:lineRule="auto"/>
        <w:rPr>
          <w:rFonts w:ascii="宋体" w:eastAsia="宋体" w:hAnsi="宋体" w:cs="宋体"/>
          <w:b/>
          <w:bCs/>
          <w:kern w:val="0"/>
          <w:sz w:val="24"/>
          <w:szCs w:val="24"/>
        </w:rPr>
      </w:pPr>
    </w:p>
    <w:p w:rsidR="00C52AA9" w:rsidRDefault="00C56EDA">
      <w:pPr>
        <w:autoSpaceDE w:val="0"/>
        <w:autoSpaceDN w:val="0"/>
        <w:adjustRightInd w:val="0"/>
        <w:spacing w:line="360" w:lineRule="auto"/>
        <w:jc w:val="center"/>
        <w:outlineLvl w:val="1"/>
        <w:rPr>
          <w:rFonts w:ascii="宋体" w:eastAsia="宋体" w:hAnsi="宋体" w:cs="宋体"/>
          <w:b/>
          <w:bCs/>
          <w:color w:val="000000"/>
          <w:kern w:val="0"/>
          <w:sz w:val="28"/>
          <w:szCs w:val="28"/>
        </w:rPr>
      </w:pPr>
      <w:bookmarkStart w:id="4" w:name="_Toc531766177"/>
      <w:r>
        <w:rPr>
          <w:rFonts w:ascii="宋体" w:eastAsia="宋体" w:hAnsi="宋体" w:cs="宋体" w:hint="eastAsia"/>
          <w:b/>
          <w:bCs/>
          <w:color w:val="000000"/>
          <w:kern w:val="0"/>
          <w:sz w:val="28"/>
          <w:szCs w:val="28"/>
        </w:rPr>
        <w:t>3.2 附表：评标标准、权重</w:t>
      </w:r>
      <w:bookmarkEnd w:id="4"/>
    </w:p>
    <w:p w:rsidR="00C52AA9" w:rsidRDefault="00C56EDA">
      <w:pPr>
        <w:numPr>
          <w:ilvl w:val="0"/>
          <w:numId w:val="1"/>
        </w:numPr>
        <w:spacing w:line="360" w:lineRule="auto"/>
        <w:rPr>
          <w:rFonts w:ascii="宋体" w:eastAsia="宋体" w:hAnsi="宋体" w:cs="Times New Roman"/>
          <w:sz w:val="24"/>
          <w:szCs w:val="24"/>
        </w:rPr>
      </w:pPr>
      <w:r>
        <w:rPr>
          <w:rFonts w:ascii="宋体" w:eastAsia="宋体" w:hAnsi="宋体" w:cs="Times New Roman" w:hint="eastAsia"/>
          <w:sz w:val="24"/>
          <w:szCs w:val="24"/>
        </w:rPr>
        <w:t>技术商务评分(F1)：满分40分，技术评分考虑下列因素：</w:t>
      </w:r>
    </w:p>
    <w:tbl>
      <w:tblPr>
        <w:tblpPr w:leftFromText="180" w:rightFromText="180" w:vertAnchor="text" w:horzAnchor="page" w:tblpX="1535" w:tblpY="482"/>
        <w:tblOverlap w:val="never"/>
        <w:tblW w:w="9214" w:type="dxa"/>
        <w:tblLayout w:type="fixed"/>
        <w:tblLook w:val="04A0"/>
      </w:tblPr>
      <w:tblGrid>
        <w:gridCol w:w="709"/>
        <w:gridCol w:w="7654"/>
        <w:gridCol w:w="851"/>
      </w:tblGrid>
      <w:tr w:rsidR="00C52AA9" w:rsidRPr="0097279C">
        <w:tc>
          <w:tcPr>
            <w:tcW w:w="709" w:type="dxa"/>
            <w:tcBorders>
              <w:top w:val="single" w:sz="8" w:space="0" w:color="auto"/>
              <w:left w:val="single" w:sz="8" w:space="0" w:color="auto"/>
              <w:bottom w:val="single" w:sz="8" w:space="0" w:color="auto"/>
              <w:right w:val="single" w:sz="8" w:space="0" w:color="auto"/>
            </w:tcBorders>
            <w:vAlign w:val="center"/>
          </w:tcPr>
          <w:p w:rsidR="00C52AA9" w:rsidRPr="0097279C" w:rsidRDefault="00E87179">
            <w:pPr>
              <w:spacing w:line="340" w:lineRule="exact"/>
              <w:jc w:val="center"/>
              <w:rPr>
                <w:rFonts w:ascii="宋体" w:eastAsia="宋体" w:hAnsi="宋体" w:cs="Arial"/>
                <w:b/>
                <w:bCs/>
                <w:color w:val="000000"/>
                <w:sz w:val="24"/>
                <w:szCs w:val="24"/>
              </w:rPr>
            </w:pPr>
            <w:r w:rsidRPr="00E87179">
              <w:rPr>
                <w:rFonts w:ascii="宋体" w:eastAsia="宋体" w:hAnsi="宋体" w:cs="Arial" w:hint="eastAsia"/>
                <w:b/>
                <w:bCs/>
                <w:color w:val="000000"/>
                <w:sz w:val="24"/>
                <w:szCs w:val="24"/>
              </w:rPr>
              <w:t>序号</w:t>
            </w:r>
          </w:p>
        </w:tc>
        <w:tc>
          <w:tcPr>
            <w:tcW w:w="7654" w:type="dxa"/>
            <w:tcBorders>
              <w:top w:val="single" w:sz="8" w:space="0" w:color="auto"/>
              <w:left w:val="nil"/>
              <w:bottom w:val="single" w:sz="8" w:space="0" w:color="auto"/>
              <w:right w:val="single" w:sz="8" w:space="0" w:color="auto"/>
            </w:tcBorders>
            <w:vAlign w:val="center"/>
          </w:tcPr>
          <w:p w:rsidR="00C52AA9" w:rsidRPr="0097279C" w:rsidRDefault="00E87179">
            <w:pPr>
              <w:spacing w:line="340" w:lineRule="exact"/>
              <w:jc w:val="center"/>
              <w:rPr>
                <w:rFonts w:ascii="宋体" w:eastAsia="宋体" w:hAnsi="宋体" w:cs="Arial"/>
                <w:b/>
                <w:bCs/>
                <w:color w:val="000000"/>
                <w:sz w:val="24"/>
                <w:szCs w:val="24"/>
              </w:rPr>
            </w:pPr>
            <w:r w:rsidRPr="00E87179">
              <w:rPr>
                <w:rFonts w:ascii="宋体" w:eastAsia="宋体" w:hAnsi="宋体" w:cs="Arial" w:hint="eastAsia"/>
                <w:b/>
                <w:bCs/>
                <w:color w:val="000000"/>
                <w:sz w:val="24"/>
                <w:szCs w:val="24"/>
              </w:rPr>
              <w:t>评分界定</w:t>
            </w:r>
          </w:p>
        </w:tc>
        <w:tc>
          <w:tcPr>
            <w:tcW w:w="851" w:type="dxa"/>
            <w:tcBorders>
              <w:top w:val="single" w:sz="8" w:space="0" w:color="auto"/>
              <w:left w:val="nil"/>
              <w:bottom w:val="single" w:sz="8" w:space="0" w:color="auto"/>
              <w:right w:val="single" w:sz="8" w:space="0" w:color="auto"/>
            </w:tcBorders>
            <w:vAlign w:val="center"/>
          </w:tcPr>
          <w:p w:rsidR="00C52AA9" w:rsidRPr="0097279C" w:rsidRDefault="00E87179">
            <w:pPr>
              <w:spacing w:line="340" w:lineRule="exact"/>
              <w:jc w:val="center"/>
              <w:rPr>
                <w:rFonts w:ascii="宋体" w:eastAsia="宋体" w:hAnsi="宋体" w:cs="Arial"/>
                <w:b/>
                <w:bCs/>
                <w:color w:val="000000"/>
                <w:sz w:val="24"/>
                <w:szCs w:val="24"/>
              </w:rPr>
            </w:pPr>
            <w:r w:rsidRPr="00E87179">
              <w:rPr>
                <w:rFonts w:ascii="宋体" w:eastAsia="宋体" w:hAnsi="宋体" w:cs="Arial" w:hint="eastAsia"/>
                <w:b/>
                <w:bCs/>
                <w:color w:val="000000"/>
                <w:sz w:val="24"/>
                <w:szCs w:val="24"/>
              </w:rPr>
              <w:t>分值</w:t>
            </w:r>
          </w:p>
        </w:tc>
      </w:tr>
      <w:tr w:rsidR="00C52AA9" w:rsidRPr="0097279C">
        <w:trPr>
          <w:cantSplit/>
        </w:trPr>
        <w:tc>
          <w:tcPr>
            <w:tcW w:w="709" w:type="dxa"/>
            <w:tcBorders>
              <w:top w:val="single" w:sz="8" w:space="0" w:color="auto"/>
              <w:left w:val="single" w:sz="8" w:space="0" w:color="auto"/>
              <w:bottom w:val="single" w:sz="8" w:space="0" w:color="auto"/>
              <w:right w:val="single" w:sz="8" w:space="0" w:color="auto"/>
            </w:tcBorders>
            <w:vAlign w:val="center"/>
          </w:tcPr>
          <w:p w:rsidR="00C52AA9" w:rsidRPr="0097279C" w:rsidRDefault="00E87179">
            <w:pPr>
              <w:spacing w:line="340" w:lineRule="exact"/>
              <w:jc w:val="center"/>
              <w:rPr>
                <w:rFonts w:ascii="宋体" w:eastAsia="宋体" w:hAnsi="宋体" w:cs="Times New Roman"/>
                <w:color w:val="000000"/>
                <w:sz w:val="24"/>
                <w:szCs w:val="24"/>
              </w:rPr>
            </w:pPr>
            <w:r w:rsidRPr="00E87179">
              <w:rPr>
                <w:rFonts w:ascii="宋体" w:eastAsia="宋体" w:hAnsi="宋体" w:cs="Times New Roman"/>
                <w:color w:val="000000"/>
                <w:sz w:val="24"/>
                <w:szCs w:val="24"/>
              </w:rPr>
              <w:t>1</w:t>
            </w:r>
          </w:p>
        </w:tc>
        <w:tc>
          <w:tcPr>
            <w:tcW w:w="7654" w:type="dxa"/>
            <w:tcBorders>
              <w:top w:val="single" w:sz="8" w:space="0" w:color="auto"/>
              <w:left w:val="nil"/>
              <w:bottom w:val="single" w:sz="8" w:space="0" w:color="auto"/>
              <w:right w:val="single" w:sz="8" w:space="0" w:color="auto"/>
            </w:tcBorders>
            <w:vAlign w:val="center"/>
          </w:tcPr>
          <w:p w:rsidR="00C52AA9" w:rsidRPr="0097279C" w:rsidRDefault="00E87179">
            <w:pPr>
              <w:jc w:val="left"/>
              <w:rPr>
                <w:rFonts w:ascii="宋体" w:eastAsia="宋体" w:hAnsi="宋体" w:cs="Arial"/>
                <w:sz w:val="24"/>
                <w:szCs w:val="24"/>
              </w:rPr>
            </w:pPr>
            <w:r w:rsidRPr="00E87179">
              <w:rPr>
                <w:rFonts w:ascii="宋体" w:eastAsia="宋体" w:hAnsi="宋体" w:cs="Times New Roman" w:hint="eastAsia"/>
                <w:kern w:val="0"/>
                <w:sz w:val="24"/>
                <w:szCs w:val="24"/>
              </w:rPr>
              <w:t>技术方案是否充分体现本工程的要求，具有针对性，且内容完整</w:t>
            </w:r>
            <w:r w:rsidRPr="00E87179">
              <w:rPr>
                <w:rFonts w:ascii="宋体" w:eastAsia="宋体" w:hAnsi="宋体" w:cs="Times New Roman"/>
                <w:kern w:val="0"/>
                <w:sz w:val="24"/>
                <w:szCs w:val="24"/>
              </w:rPr>
              <w:t>,是否科学、合理、可行，是否满足本工程的需要，</w:t>
            </w:r>
            <w:r w:rsidRPr="00E87179">
              <w:rPr>
                <w:rFonts w:ascii="宋体" w:eastAsia="宋体" w:hAnsi="宋体" w:cs="Arial" w:hint="eastAsia"/>
                <w:sz w:val="24"/>
                <w:szCs w:val="24"/>
              </w:rPr>
              <w:t>优</w:t>
            </w:r>
            <w:r w:rsidRPr="00E87179">
              <w:rPr>
                <w:rFonts w:ascii="宋体" w:eastAsia="宋体" w:hAnsi="宋体" w:cs="Times New Roman"/>
                <w:sz w:val="24"/>
                <w:szCs w:val="24"/>
              </w:rPr>
              <w:t>10</w:t>
            </w:r>
            <w:r w:rsidRPr="00E87179">
              <w:rPr>
                <w:rFonts w:ascii="宋体" w:eastAsia="宋体" w:hAnsi="宋体" w:cs="Times New Roman"/>
                <w:kern w:val="0"/>
                <w:sz w:val="24"/>
                <w:szCs w:val="24"/>
              </w:rPr>
              <w:t>-8分，良7-5分，一般4-0分</w:t>
            </w:r>
          </w:p>
        </w:tc>
        <w:tc>
          <w:tcPr>
            <w:tcW w:w="851" w:type="dxa"/>
            <w:tcBorders>
              <w:top w:val="single" w:sz="8" w:space="0" w:color="auto"/>
              <w:left w:val="nil"/>
              <w:bottom w:val="single" w:sz="8" w:space="0" w:color="auto"/>
              <w:right w:val="single" w:sz="8" w:space="0" w:color="auto"/>
            </w:tcBorders>
            <w:vAlign w:val="center"/>
          </w:tcPr>
          <w:p w:rsidR="00C52AA9" w:rsidRPr="0097279C" w:rsidRDefault="00E87179">
            <w:pPr>
              <w:spacing w:line="340" w:lineRule="exact"/>
              <w:jc w:val="center"/>
              <w:rPr>
                <w:rFonts w:ascii="宋体" w:eastAsia="宋体" w:hAnsi="宋体" w:cs="Times New Roman"/>
                <w:color w:val="000000"/>
                <w:sz w:val="24"/>
                <w:szCs w:val="24"/>
              </w:rPr>
            </w:pPr>
            <w:r w:rsidRPr="00E87179">
              <w:rPr>
                <w:rFonts w:ascii="宋体" w:eastAsia="宋体" w:hAnsi="宋体" w:cs="Times New Roman"/>
                <w:color w:val="000000"/>
                <w:sz w:val="24"/>
                <w:szCs w:val="24"/>
              </w:rPr>
              <w:t>10</w:t>
            </w:r>
          </w:p>
        </w:tc>
      </w:tr>
      <w:tr w:rsidR="00C52AA9" w:rsidRPr="0097279C">
        <w:trPr>
          <w:cantSplit/>
        </w:trPr>
        <w:tc>
          <w:tcPr>
            <w:tcW w:w="709" w:type="dxa"/>
            <w:tcBorders>
              <w:top w:val="single" w:sz="8" w:space="0" w:color="auto"/>
              <w:left w:val="single" w:sz="8" w:space="0" w:color="auto"/>
              <w:bottom w:val="single" w:sz="8" w:space="0" w:color="auto"/>
              <w:right w:val="single" w:sz="8" w:space="0" w:color="auto"/>
            </w:tcBorders>
            <w:vAlign w:val="center"/>
          </w:tcPr>
          <w:p w:rsidR="00C52AA9" w:rsidRPr="0097279C" w:rsidRDefault="00E87179">
            <w:pPr>
              <w:spacing w:after="120" w:line="340" w:lineRule="exact"/>
              <w:jc w:val="center"/>
              <w:rPr>
                <w:rFonts w:ascii="宋体" w:eastAsia="宋体" w:hAnsi="宋体" w:cs="Arial"/>
                <w:sz w:val="24"/>
                <w:szCs w:val="24"/>
              </w:rPr>
            </w:pPr>
            <w:r w:rsidRPr="00E87179">
              <w:rPr>
                <w:rFonts w:ascii="宋体" w:eastAsia="宋体" w:hAnsi="宋体" w:cs="Arial"/>
                <w:sz w:val="24"/>
                <w:szCs w:val="24"/>
              </w:rPr>
              <w:lastRenderedPageBreak/>
              <w:t>2</w:t>
            </w:r>
          </w:p>
        </w:tc>
        <w:tc>
          <w:tcPr>
            <w:tcW w:w="7654" w:type="dxa"/>
            <w:tcBorders>
              <w:top w:val="single" w:sz="8" w:space="0" w:color="auto"/>
              <w:left w:val="nil"/>
              <w:bottom w:val="single" w:sz="8" w:space="0" w:color="auto"/>
              <w:right w:val="single" w:sz="8" w:space="0" w:color="auto"/>
            </w:tcBorders>
            <w:vAlign w:val="center"/>
          </w:tcPr>
          <w:p w:rsidR="00C52AA9" w:rsidRPr="0097279C" w:rsidRDefault="00E87179">
            <w:pPr>
              <w:spacing w:line="340" w:lineRule="exact"/>
              <w:jc w:val="left"/>
              <w:rPr>
                <w:rFonts w:ascii="宋体" w:eastAsia="宋体" w:hAnsi="宋体" w:cs="Times New Roman"/>
                <w:color w:val="000000" w:themeColor="text1"/>
                <w:sz w:val="24"/>
                <w:szCs w:val="24"/>
              </w:rPr>
            </w:pPr>
            <w:r w:rsidRPr="00E87179">
              <w:rPr>
                <w:rFonts w:ascii="宋体" w:eastAsia="宋体" w:hAnsi="宋体" w:cs="Times New Roman" w:hint="eastAsia"/>
                <w:color w:val="000000" w:themeColor="text1"/>
                <w:kern w:val="0"/>
                <w:sz w:val="24"/>
                <w:szCs w:val="24"/>
              </w:rPr>
              <w:t>关键功能和技术指标响应程度，</w:t>
            </w:r>
            <w:r w:rsidRPr="00E87179">
              <w:rPr>
                <w:rFonts w:ascii="宋体" w:eastAsia="宋体" w:hAnsi="宋体" w:cs="Times New Roman" w:hint="eastAsia"/>
                <w:color w:val="000000" w:themeColor="text1"/>
                <w:sz w:val="24"/>
                <w:szCs w:val="24"/>
              </w:rPr>
              <w:t>完全满足关键功能，完全响应技术指标得</w:t>
            </w:r>
            <w:r w:rsidRPr="00E87179">
              <w:rPr>
                <w:rFonts w:ascii="宋体" w:eastAsia="宋体" w:hAnsi="宋体" w:cs="Times New Roman"/>
                <w:color w:val="000000" w:themeColor="text1"/>
                <w:sz w:val="24"/>
                <w:szCs w:val="24"/>
              </w:rPr>
              <w:t>5-4分，满足得3-2分，一般得1-0分。</w:t>
            </w:r>
          </w:p>
        </w:tc>
        <w:tc>
          <w:tcPr>
            <w:tcW w:w="851" w:type="dxa"/>
            <w:tcBorders>
              <w:top w:val="single" w:sz="8" w:space="0" w:color="auto"/>
              <w:left w:val="nil"/>
              <w:bottom w:val="single" w:sz="8" w:space="0" w:color="auto"/>
              <w:right w:val="single" w:sz="8" w:space="0" w:color="auto"/>
            </w:tcBorders>
            <w:vAlign w:val="center"/>
          </w:tcPr>
          <w:p w:rsidR="00C52AA9" w:rsidRPr="0097279C" w:rsidRDefault="00E87179">
            <w:pPr>
              <w:spacing w:line="340" w:lineRule="exact"/>
              <w:jc w:val="center"/>
              <w:rPr>
                <w:rFonts w:ascii="宋体" w:eastAsia="宋体" w:hAnsi="宋体" w:cs="Times New Roman"/>
                <w:color w:val="000000" w:themeColor="text1"/>
                <w:sz w:val="24"/>
                <w:szCs w:val="24"/>
              </w:rPr>
            </w:pPr>
            <w:r w:rsidRPr="00E87179">
              <w:rPr>
                <w:rFonts w:ascii="宋体" w:eastAsia="宋体" w:hAnsi="宋体" w:cs="Times New Roman"/>
                <w:color w:val="000000" w:themeColor="text1"/>
                <w:sz w:val="24"/>
                <w:szCs w:val="24"/>
              </w:rPr>
              <w:t>5</w:t>
            </w:r>
          </w:p>
        </w:tc>
      </w:tr>
      <w:tr w:rsidR="00C52AA9" w:rsidRPr="0097279C">
        <w:trPr>
          <w:cantSplit/>
        </w:trPr>
        <w:tc>
          <w:tcPr>
            <w:tcW w:w="709" w:type="dxa"/>
            <w:tcBorders>
              <w:top w:val="single" w:sz="8" w:space="0" w:color="auto"/>
              <w:left w:val="single" w:sz="8" w:space="0" w:color="auto"/>
              <w:bottom w:val="single" w:sz="8" w:space="0" w:color="auto"/>
              <w:right w:val="single" w:sz="8" w:space="0" w:color="auto"/>
            </w:tcBorders>
            <w:vAlign w:val="center"/>
          </w:tcPr>
          <w:p w:rsidR="00C52AA9" w:rsidRPr="0097279C" w:rsidRDefault="00E87179">
            <w:pPr>
              <w:spacing w:after="120" w:line="340" w:lineRule="exact"/>
              <w:jc w:val="center"/>
              <w:rPr>
                <w:rFonts w:ascii="宋体" w:eastAsia="宋体" w:hAnsi="宋体" w:cs="Arial"/>
                <w:color w:val="000000" w:themeColor="text1"/>
                <w:sz w:val="24"/>
                <w:szCs w:val="24"/>
              </w:rPr>
            </w:pPr>
            <w:r w:rsidRPr="00E87179">
              <w:rPr>
                <w:rFonts w:ascii="宋体" w:eastAsia="宋体" w:hAnsi="宋体" w:cs="Arial"/>
                <w:color w:val="000000" w:themeColor="text1"/>
                <w:sz w:val="24"/>
                <w:szCs w:val="24"/>
              </w:rPr>
              <w:t>3</w:t>
            </w:r>
          </w:p>
        </w:tc>
        <w:tc>
          <w:tcPr>
            <w:tcW w:w="7654" w:type="dxa"/>
            <w:tcBorders>
              <w:top w:val="single" w:sz="8" w:space="0" w:color="auto"/>
              <w:left w:val="nil"/>
              <w:bottom w:val="single" w:sz="8" w:space="0" w:color="auto"/>
              <w:right w:val="single" w:sz="8" w:space="0" w:color="auto"/>
            </w:tcBorders>
            <w:vAlign w:val="center"/>
          </w:tcPr>
          <w:p w:rsidR="00C52AA9" w:rsidRPr="0097279C" w:rsidRDefault="00E87179">
            <w:pPr>
              <w:spacing w:line="340" w:lineRule="exact"/>
              <w:jc w:val="left"/>
              <w:rPr>
                <w:rFonts w:ascii="宋体" w:eastAsia="宋体" w:hAnsi="宋体" w:cs="Times New Roman"/>
                <w:color w:val="000000" w:themeColor="text1"/>
                <w:sz w:val="24"/>
                <w:szCs w:val="24"/>
              </w:rPr>
            </w:pPr>
            <w:r w:rsidRPr="00E87179">
              <w:rPr>
                <w:rFonts w:ascii="宋体" w:eastAsia="宋体" w:hAnsi="宋体" w:cs="Times New Roman" w:hint="eastAsia"/>
                <w:color w:val="000000" w:themeColor="text1"/>
                <w:kern w:val="0"/>
                <w:sz w:val="24"/>
                <w:szCs w:val="24"/>
              </w:rPr>
              <w:t>施工进度计划和工期保证措施，质量保证体系，文明、安全、环保措施</w:t>
            </w:r>
            <w:r w:rsidRPr="00E87179">
              <w:rPr>
                <w:rFonts w:ascii="宋体" w:eastAsia="宋体" w:hAnsi="宋体" w:cs="Times New Roman" w:hint="eastAsia"/>
                <w:color w:val="000000" w:themeColor="text1"/>
                <w:sz w:val="24"/>
                <w:szCs w:val="24"/>
              </w:rPr>
              <w:t>对满足施工进度要求，工期保证措施合理进行评分，满足得</w:t>
            </w:r>
            <w:r w:rsidRPr="00E87179">
              <w:rPr>
                <w:rFonts w:ascii="宋体" w:eastAsia="宋体" w:hAnsi="宋体" w:cs="Times New Roman"/>
                <w:color w:val="000000" w:themeColor="text1"/>
                <w:sz w:val="24"/>
                <w:szCs w:val="24"/>
              </w:rPr>
              <w:t>10-6分，基本满足得5-1分，不满足得0分。</w:t>
            </w:r>
          </w:p>
        </w:tc>
        <w:tc>
          <w:tcPr>
            <w:tcW w:w="851" w:type="dxa"/>
            <w:tcBorders>
              <w:top w:val="single" w:sz="8" w:space="0" w:color="auto"/>
              <w:left w:val="nil"/>
              <w:bottom w:val="single" w:sz="8" w:space="0" w:color="auto"/>
              <w:right w:val="single" w:sz="8" w:space="0" w:color="auto"/>
            </w:tcBorders>
            <w:vAlign w:val="center"/>
          </w:tcPr>
          <w:p w:rsidR="00C52AA9" w:rsidRPr="0097279C" w:rsidRDefault="00E87179">
            <w:pPr>
              <w:spacing w:line="340" w:lineRule="exact"/>
              <w:jc w:val="center"/>
              <w:rPr>
                <w:rFonts w:ascii="宋体" w:eastAsia="宋体" w:hAnsi="宋体" w:cs="Times New Roman"/>
                <w:color w:val="000000" w:themeColor="text1"/>
                <w:sz w:val="24"/>
                <w:szCs w:val="24"/>
              </w:rPr>
            </w:pPr>
            <w:r w:rsidRPr="00E87179">
              <w:rPr>
                <w:rFonts w:ascii="宋体" w:eastAsia="宋体" w:hAnsi="宋体" w:cs="Times New Roman"/>
                <w:color w:val="000000" w:themeColor="text1"/>
                <w:sz w:val="24"/>
                <w:szCs w:val="24"/>
              </w:rPr>
              <w:t>10</w:t>
            </w:r>
          </w:p>
        </w:tc>
      </w:tr>
      <w:tr w:rsidR="00C52AA9" w:rsidRPr="0097279C">
        <w:trPr>
          <w:cantSplit/>
        </w:trPr>
        <w:tc>
          <w:tcPr>
            <w:tcW w:w="709" w:type="dxa"/>
            <w:tcBorders>
              <w:top w:val="single" w:sz="8" w:space="0" w:color="auto"/>
              <w:left w:val="single" w:sz="8" w:space="0" w:color="auto"/>
              <w:bottom w:val="single" w:sz="8" w:space="0" w:color="auto"/>
              <w:right w:val="single" w:sz="8" w:space="0" w:color="auto"/>
            </w:tcBorders>
            <w:vAlign w:val="center"/>
          </w:tcPr>
          <w:p w:rsidR="00C52AA9" w:rsidRPr="0097279C" w:rsidRDefault="00E87179">
            <w:pPr>
              <w:spacing w:after="120" w:line="340" w:lineRule="exact"/>
              <w:jc w:val="center"/>
              <w:rPr>
                <w:rFonts w:ascii="宋体" w:eastAsia="宋体" w:hAnsi="宋体" w:cs="Arial"/>
                <w:sz w:val="24"/>
                <w:szCs w:val="24"/>
              </w:rPr>
            </w:pPr>
            <w:r w:rsidRPr="00E87179">
              <w:rPr>
                <w:rFonts w:ascii="宋体" w:eastAsia="宋体" w:hAnsi="宋体" w:cs="Arial"/>
                <w:sz w:val="24"/>
                <w:szCs w:val="24"/>
              </w:rPr>
              <w:t>4</w:t>
            </w:r>
          </w:p>
        </w:tc>
        <w:tc>
          <w:tcPr>
            <w:tcW w:w="7654" w:type="dxa"/>
            <w:tcBorders>
              <w:top w:val="single" w:sz="8" w:space="0" w:color="auto"/>
              <w:left w:val="nil"/>
              <w:bottom w:val="single" w:sz="8" w:space="0" w:color="auto"/>
              <w:right w:val="single" w:sz="8" w:space="0" w:color="auto"/>
            </w:tcBorders>
            <w:vAlign w:val="center"/>
          </w:tcPr>
          <w:p w:rsidR="00C52AA9" w:rsidRPr="0097279C" w:rsidRDefault="00E87179">
            <w:pPr>
              <w:spacing w:line="340" w:lineRule="exact"/>
              <w:jc w:val="left"/>
              <w:rPr>
                <w:rFonts w:ascii="宋体" w:eastAsia="宋体" w:hAnsi="宋体" w:cs="Times New Roman"/>
                <w:color w:val="000000"/>
                <w:sz w:val="24"/>
                <w:szCs w:val="24"/>
              </w:rPr>
            </w:pPr>
            <w:r w:rsidRPr="00E87179">
              <w:rPr>
                <w:rFonts w:ascii="宋体" w:eastAsia="宋体" w:hAnsi="宋体" w:cs="Times New Roman" w:hint="eastAsia"/>
                <w:color w:val="000000"/>
                <w:sz w:val="24"/>
                <w:szCs w:val="24"/>
              </w:rPr>
              <w:t>投标人有</w:t>
            </w:r>
            <w:r w:rsidRPr="00E87179">
              <w:rPr>
                <w:rFonts w:ascii="宋体" w:eastAsia="宋体" w:hAnsi="宋体" w:cs="Times New Roman"/>
                <w:color w:val="000000"/>
                <w:sz w:val="24"/>
                <w:szCs w:val="24"/>
              </w:rPr>
              <w:t>F开关升级改造成功案例，并提供相关证明文件。每提供一份加3分，最多不超过15分。</w:t>
            </w:r>
          </w:p>
        </w:tc>
        <w:tc>
          <w:tcPr>
            <w:tcW w:w="851" w:type="dxa"/>
            <w:tcBorders>
              <w:top w:val="single" w:sz="8" w:space="0" w:color="auto"/>
              <w:left w:val="nil"/>
              <w:bottom w:val="single" w:sz="8" w:space="0" w:color="auto"/>
              <w:right w:val="single" w:sz="8" w:space="0" w:color="auto"/>
            </w:tcBorders>
            <w:vAlign w:val="center"/>
          </w:tcPr>
          <w:p w:rsidR="00C52AA9" w:rsidRPr="0097279C" w:rsidRDefault="00E87179">
            <w:pPr>
              <w:spacing w:line="340" w:lineRule="exact"/>
              <w:jc w:val="center"/>
              <w:rPr>
                <w:rFonts w:ascii="宋体" w:eastAsia="宋体" w:hAnsi="宋体" w:cs="Times New Roman"/>
                <w:color w:val="000000"/>
                <w:sz w:val="24"/>
                <w:szCs w:val="24"/>
              </w:rPr>
            </w:pPr>
            <w:r w:rsidRPr="00E87179">
              <w:rPr>
                <w:rFonts w:ascii="宋体" w:eastAsia="宋体" w:hAnsi="宋体" w:cs="Times New Roman"/>
                <w:color w:val="000000"/>
                <w:sz w:val="24"/>
                <w:szCs w:val="24"/>
              </w:rPr>
              <w:t>15</w:t>
            </w:r>
          </w:p>
        </w:tc>
      </w:tr>
    </w:tbl>
    <w:p w:rsidR="00C52AA9" w:rsidRDefault="00C56EDA">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w:t>
      </w:r>
    </w:p>
    <w:p w:rsidR="00C52AA9" w:rsidRDefault="00C56EDA">
      <w:pPr>
        <w:numPr>
          <w:ilvl w:val="0"/>
          <w:numId w:val="1"/>
        </w:numPr>
        <w:spacing w:line="360" w:lineRule="auto"/>
        <w:rPr>
          <w:rFonts w:ascii="宋体" w:eastAsia="宋体" w:hAnsi="宋体" w:cs="Times New Roman"/>
          <w:sz w:val="24"/>
          <w:szCs w:val="24"/>
        </w:rPr>
      </w:pPr>
      <w:r>
        <w:rPr>
          <w:rFonts w:ascii="宋体" w:eastAsia="宋体" w:hAnsi="宋体" w:cs="Times New Roman" w:hint="eastAsia"/>
          <w:sz w:val="24"/>
          <w:szCs w:val="24"/>
        </w:rPr>
        <w:t>商务评分(F2)：满分20分。商务评分考虑下列因素：</w:t>
      </w:r>
    </w:p>
    <w:tbl>
      <w:tblPr>
        <w:tblW w:w="921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7665"/>
        <w:gridCol w:w="840"/>
      </w:tblGrid>
      <w:tr w:rsidR="00C52AA9">
        <w:trPr>
          <w:trHeight w:val="20"/>
        </w:trPr>
        <w:tc>
          <w:tcPr>
            <w:tcW w:w="705" w:type="dxa"/>
            <w:tcBorders>
              <w:top w:val="single" w:sz="4" w:space="0" w:color="auto"/>
              <w:left w:val="single" w:sz="4" w:space="0" w:color="auto"/>
              <w:bottom w:val="single" w:sz="4" w:space="0" w:color="auto"/>
              <w:right w:val="single" w:sz="4" w:space="0" w:color="auto"/>
            </w:tcBorders>
            <w:vAlign w:val="center"/>
          </w:tcPr>
          <w:p w:rsidR="00C52AA9" w:rsidRPr="0097279C" w:rsidRDefault="00E87179">
            <w:pPr>
              <w:spacing w:line="360" w:lineRule="auto"/>
              <w:jc w:val="center"/>
              <w:rPr>
                <w:rFonts w:ascii="宋体" w:hAnsi="宋体"/>
                <w:b/>
                <w:bCs/>
                <w:sz w:val="24"/>
              </w:rPr>
            </w:pPr>
            <w:r w:rsidRPr="00E87179">
              <w:rPr>
                <w:rFonts w:ascii="宋体" w:hAnsi="宋体" w:hint="eastAsia"/>
                <w:b/>
                <w:bCs/>
                <w:sz w:val="24"/>
              </w:rPr>
              <w:t>序号</w:t>
            </w:r>
          </w:p>
        </w:tc>
        <w:tc>
          <w:tcPr>
            <w:tcW w:w="7665" w:type="dxa"/>
            <w:tcBorders>
              <w:top w:val="single" w:sz="4" w:space="0" w:color="auto"/>
              <w:left w:val="single" w:sz="4" w:space="0" w:color="auto"/>
              <w:bottom w:val="single" w:sz="4" w:space="0" w:color="auto"/>
              <w:right w:val="single" w:sz="4" w:space="0" w:color="auto"/>
            </w:tcBorders>
            <w:vAlign w:val="center"/>
          </w:tcPr>
          <w:p w:rsidR="00C52AA9" w:rsidRPr="0097279C" w:rsidRDefault="00E87179">
            <w:pPr>
              <w:spacing w:line="360" w:lineRule="auto"/>
              <w:jc w:val="center"/>
              <w:rPr>
                <w:rFonts w:ascii="宋体" w:hAnsi="宋体"/>
                <w:b/>
                <w:bCs/>
                <w:sz w:val="24"/>
              </w:rPr>
            </w:pPr>
            <w:r w:rsidRPr="00E87179">
              <w:rPr>
                <w:rFonts w:ascii="宋体" w:hAnsi="宋体" w:cs="Arial" w:hint="eastAsia"/>
                <w:b/>
                <w:bCs/>
                <w:sz w:val="24"/>
              </w:rPr>
              <w:t>评分界定</w:t>
            </w:r>
          </w:p>
        </w:tc>
        <w:tc>
          <w:tcPr>
            <w:tcW w:w="840" w:type="dxa"/>
            <w:tcBorders>
              <w:top w:val="single" w:sz="4" w:space="0" w:color="auto"/>
              <w:left w:val="single" w:sz="4" w:space="0" w:color="auto"/>
              <w:bottom w:val="single" w:sz="4" w:space="0" w:color="auto"/>
              <w:right w:val="single" w:sz="4" w:space="0" w:color="auto"/>
            </w:tcBorders>
            <w:vAlign w:val="center"/>
          </w:tcPr>
          <w:p w:rsidR="00C52AA9" w:rsidRPr="0097279C" w:rsidRDefault="00E87179">
            <w:pPr>
              <w:spacing w:line="360" w:lineRule="auto"/>
              <w:jc w:val="center"/>
              <w:rPr>
                <w:rFonts w:ascii="宋体" w:hAnsi="宋体"/>
                <w:b/>
                <w:bCs/>
                <w:sz w:val="24"/>
              </w:rPr>
            </w:pPr>
            <w:r w:rsidRPr="00E87179">
              <w:rPr>
                <w:rFonts w:ascii="宋体" w:hAnsi="宋体" w:hint="eastAsia"/>
                <w:b/>
                <w:bCs/>
                <w:sz w:val="24"/>
              </w:rPr>
              <w:t>分值</w:t>
            </w:r>
          </w:p>
        </w:tc>
      </w:tr>
      <w:tr w:rsidR="00C52AA9">
        <w:trPr>
          <w:trHeight w:val="20"/>
        </w:trPr>
        <w:tc>
          <w:tcPr>
            <w:tcW w:w="705" w:type="dxa"/>
            <w:tcBorders>
              <w:top w:val="single" w:sz="4" w:space="0" w:color="auto"/>
              <w:left w:val="single" w:sz="4" w:space="0" w:color="auto"/>
              <w:bottom w:val="single" w:sz="4" w:space="0" w:color="auto"/>
              <w:right w:val="single" w:sz="4" w:space="0" w:color="auto"/>
            </w:tcBorders>
            <w:vAlign w:val="center"/>
          </w:tcPr>
          <w:p w:rsidR="00C52AA9" w:rsidRDefault="00C56EDA">
            <w:pPr>
              <w:spacing w:line="360" w:lineRule="auto"/>
              <w:jc w:val="center"/>
              <w:rPr>
                <w:rFonts w:ascii="宋体" w:hAnsi="宋体"/>
                <w:bCs/>
                <w:sz w:val="24"/>
              </w:rPr>
            </w:pPr>
            <w:r>
              <w:rPr>
                <w:rFonts w:ascii="宋体" w:hAnsi="宋体" w:hint="eastAsia"/>
                <w:bCs/>
                <w:sz w:val="24"/>
              </w:rPr>
              <w:t>1</w:t>
            </w:r>
          </w:p>
        </w:tc>
        <w:tc>
          <w:tcPr>
            <w:tcW w:w="7665" w:type="dxa"/>
            <w:tcBorders>
              <w:top w:val="single" w:sz="4" w:space="0" w:color="auto"/>
              <w:left w:val="single" w:sz="4" w:space="0" w:color="auto"/>
              <w:bottom w:val="single" w:sz="4" w:space="0" w:color="auto"/>
              <w:right w:val="single" w:sz="4" w:space="0" w:color="auto"/>
            </w:tcBorders>
            <w:vAlign w:val="center"/>
          </w:tcPr>
          <w:p w:rsidR="00C52AA9" w:rsidRDefault="00C56EDA">
            <w:pPr>
              <w:spacing w:line="360" w:lineRule="auto"/>
            </w:pPr>
            <w:r>
              <w:rPr>
                <w:rFonts w:ascii="宋体" w:hAnsi="宋体" w:cs="宋体" w:hint="eastAsia"/>
                <w:kern w:val="0"/>
                <w:sz w:val="24"/>
              </w:rPr>
              <w:t>投标人的经营实力：投标人的实收注册资本≥500万元人民币的得2分；低于500万，≥200万元人民币的得1分；低于200万不得分（需提供材料复印件，原件备查）。备注：</w:t>
            </w:r>
            <w:r>
              <w:rPr>
                <w:rFonts w:ascii="宋体" w:hAnsi="宋体" w:cs="宋体"/>
                <w:kern w:val="0"/>
                <w:sz w:val="24"/>
              </w:rPr>
              <w:t>如营业执照未能体现注册资</w:t>
            </w:r>
            <w:r>
              <w:rPr>
                <w:rFonts w:ascii="宋体" w:hAnsi="宋体" w:cs="宋体" w:hint="eastAsia"/>
                <w:kern w:val="0"/>
                <w:sz w:val="24"/>
              </w:rPr>
              <w:t>本</w:t>
            </w:r>
            <w:r>
              <w:rPr>
                <w:rFonts w:ascii="宋体" w:hAnsi="宋体" w:cs="宋体"/>
                <w:kern w:val="0"/>
                <w:sz w:val="24"/>
              </w:rPr>
              <w:t>，则应在投标文件中提供其在当地政</w:t>
            </w:r>
            <w:r>
              <w:rPr>
                <w:rFonts w:ascii="宋体" w:hAnsi="宋体"/>
                <w:bCs/>
                <w:sz w:val="24"/>
              </w:rPr>
              <w:t>府部门商事主体信息公示的主要信息（提供公示的下载网页及网址，且须体现有认缴注册资本金的数额</w:t>
            </w:r>
            <w:r>
              <w:rPr>
                <w:rFonts w:ascii="宋体" w:hAnsi="宋体" w:hint="eastAsia"/>
                <w:bCs/>
                <w:sz w:val="24"/>
              </w:rPr>
              <w:t>）</w:t>
            </w:r>
            <w:r>
              <w:rPr>
                <w:rFonts w:ascii="宋体" w:hAnsi="宋体"/>
                <w:bCs/>
                <w:sz w:val="24"/>
              </w:rPr>
              <w:t>。</w:t>
            </w:r>
            <w:r>
              <w:rPr>
                <w:rFonts w:ascii="宋体" w:hAnsi="宋体" w:hint="eastAsia"/>
                <w:bCs/>
                <w:sz w:val="24"/>
              </w:rPr>
              <w:t>或</w:t>
            </w:r>
            <w:r>
              <w:rPr>
                <w:rFonts w:ascii="宋体" w:hAnsi="宋体"/>
                <w:bCs/>
                <w:sz w:val="24"/>
              </w:rPr>
              <w:t>提供营业执照发证机关出具的证明资料</w:t>
            </w:r>
            <w:r>
              <w:rPr>
                <w:rFonts w:ascii="宋体" w:hAnsi="宋体" w:hint="eastAsia"/>
                <w:bCs/>
                <w:sz w:val="24"/>
              </w:rPr>
              <w:t>。</w:t>
            </w:r>
          </w:p>
        </w:tc>
        <w:tc>
          <w:tcPr>
            <w:tcW w:w="840" w:type="dxa"/>
            <w:tcBorders>
              <w:top w:val="single" w:sz="4" w:space="0" w:color="auto"/>
              <w:left w:val="single" w:sz="4" w:space="0" w:color="auto"/>
              <w:bottom w:val="single" w:sz="4" w:space="0" w:color="auto"/>
              <w:right w:val="single" w:sz="4" w:space="0" w:color="auto"/>
            </w:tcBorders>
            <w:vAlign w:val="center"/>
          </w:tcPr>
          <w:p w:rsidR="00C52AA9" w:rsidRDefault="00C56EDA">
            <w:pPr>
              <w:spacing w:line="360" w:lineRule="auto"/>
              <w:jc w:val="center"/>
              <w:rPr>
                <w:rFonts w:ascii="宋体" w:hAnsi="宋体"/>
                <w:sz w:val="24"/>
              </w:rPr>
            </w:pPr>
            <w:r>
              <w:rPr>
                <w:rFonts w:ascii="宋体" w:hAnsi="宋体" w:hint="eastAsia"/>
                <w:sz w:val="24"/>
              </w:rPr>
              <w:t>2</w:t>
            </w:r>
          </w:p>
        </w:tc>
      </w:tr>
      <w:tr w:rsidR="00C52AA9">
        <w:trPr>
          <w:trHeight w:val="20"/>
        </w:trPr>
        <w:tc>
          <w:tcPr>
            <w:tcW w:w="705" w:type="dxa"/>
            <w:tcBorders>
              <w:top w:val="single" w:sz="4" w:space="0" w:color="auto"/>
              <w:left w:val="single" w:sz="4" w:space="0" w:color="auto"/>
              <w:bottom w:val="single" w:sz="4" w:space="0" w:color="auto"/>
              <w:right w:val="single" w:sz="4" w:space="0" w:color="auto"/>
            </w:tcBorders>
            <w:vAlign w:val="center"/>
          </w:tcPr>
          <w:p w:rsidR="00C52AA9" w:rsidRDefault="00C56EDA">
            <w:pPr>
              <w:spacing w:line="360" w:lineRule="auto"/>
              <w:jc w:val="center"/>
              <w:rPr>
                <w:rFonts w:ascii="宋体" w:hAnsi="宋体"/>
                <w:bCs/>
                <w:sz w:val="24"/>
              </w:rPr>
            </w:pPr>
            <w:r>
              <w:rPr>
                <w:rFonts w:ascii="宋体" w:hAnsi="宋体" w:hint="eastAsia"/>
                <w:bCs/>
                <w:sz w:val="24"/>
              </w:rPr>
              <w:t>2</w:t>
            </w:r>
          </w:p>
        </w:tc>
        <w:tc>
          <w:tcPr>
            <w:tcW w:w="7665" w:type="dxa"/>
            <w:tcBorders>
              <w:top w:val="single" w:sz="4" w:space="0" w:color="auto"/>
              <w:left w:val="single" w:sz="4" w:space="0" w:color="auto"/>
              <w:bottom w:val="single" w:sz="4" w:space="0" w:color="auto"/>
              <w:right w:val="single" w:sz="4" w:space="0" w:color="auto"/>
            </w:tcBorders>
            <w:vAlign w:val="center"/>
          </w:tcPr>
          <w:p w:rsidR="00C52AA9" w:rsidRDefault="00C56EDA">
            <w:pPr>
              <w:spacing w:line="360" w:lineRule="auto"/>
              <w:ind w:left="30" w:right="18"/>
              <w:rPr>
                <w:rFonts w:ascii="宋体" w:hAnsi="宋体" w:cs="宋体"/>
                <w:kern w:val="0"/>
                <w:sz w:val="24"/>
              </w:rPr>
            </w:pPr>
            <w:r>
              <w:rPr>
                <w:rFonts w:ascii="宋体" w:hAnsi="宋体" w:cs="宋体" w:hint="eastAsia"/>
                <w:kern w:val="0"/>
                <w:sz w:val="24"/>
              </w:rPr>
              <w:t>投标人是招标产品制造商授权服务单位的，并提交证明资料：授权合作连续年限（可累计叠加）满2年，得1分，每多1年加1分，最高4分；授权合作年限低于2年不得分。</w:t>
            </w:r>
          </w:p>
        </w:tc>
        <w:tc>
          <w:tcPr>
            <w:tcW w:w="840" w:type="dxa"/>
            <w:tcBorders>
              <w:top w:val="single" w:sz="4" w:space="0" w:color="auto"/>
              <w:left w:val="single" w:sz="4" w:space="0" w:color="auto"/>
              <w:bottom w:val="single" w:sz="4" w:space="0" w:color="auto"/>
              <w:right w:val="single" w:sz="4" w:space="0" w:color="auto"/>
            </w:tcBorders>
            <w:vAlign w:val="center"/>
          </w:tcPr>
          <w:p w:rsidR="00C52AA9" w:rsidRDefault="00C56EDA">
            <w:pPr>
              <w:spacing w:line="360" w:lineRule="auto"/>
              <w:jc w:val="center"/>
              <w:rPr>
                <w:rFonts w:ascii="宋体" w:hAnsi="宋体"/>
                <w:sz w:val="24"/>
              </w:rPr>
            </w:pPr>
            <w:r>
              <w:rPr>
                <w:rFonts w:ascii="宋体" w:hAnsi="宋体" w:hint="eastAsia"/>
                <w:sz w:val="24"/>
              </w:rPr>
              <w:t>4</w:t>
            </w:r>
          </w:p>
        </w:tc>
      </w:tr>
      <w:tr w:rsidR="00C52AA9">
        <w:trPr>
          <w:trHeight w:val="20"/>
        </w:trPr>
        <w:tc>
          <w:tcPr>
            <w:tcW w:w="705" w:type="dxa"/>
            <w:tcBorders>
              <w:top w:val="single" w:sz="4" w:space="0" w:color="auto"/>
              <w:left w:val="single" w:sz="4" w:space="0" w:color="auto"/>
              <w:bottom w:val="single" w:sz="4" w:space="0" w:color="auto"/>
              <w:right w:val="single" w:sz="4" w:space="0" w:color="auto"/>
            </w:tcBorders>
            <w:vAlign w:val="center"/>
          </w:tcPr>
          <w:p w:rsidR="00C52AA9" w:rsidRDefault="00C56EDA">
            <w:pPr>
              <w:spacing w:line="360" w:lineRule="auto"/>
              <w:jc w:val="center"/>
              <w:rPr>
                <w:rFonts w:ascii="宋体" w:hAnsi="宋体"/>
                <w:bCs/>
                <w:sz w:val="24"/>
              </w:rPr>
            </w:pPr>
            <w:r>
              <w:rPr>
                <w:rFonts w:ascii="宋体" w:hAnsi="宋体" w:hint="eastAsia"/>
                <w:bCs/>
                <w:sz w:val="24"/>
              </w:rPr>
              <w:t>3</w:t>
            </w:r>
          </w:p>
        </w:tc>
        <w:tc>
          <w:tcPr>
            <w:tcW w:w="7665" w:type="dxa"/>
            <w:tcBorders>
              <w:top w:val="single" w:sz="4" w:space="0" w:color="auto"/>
              <w:left w:val="single" w:sz="4" w:space="0" w:color="auto"/>
              <w:bottom w:val="single" w:sz="4" w:space="0" w:color="auto"/>
              <w:right w:val="single" w:sz="4" w:space="0" w:color="auto"/>
            </w:tcBorders>
            <w:vAlign w:val="center"/>
          </w:tcPr>
          <w:p w:rsidR="00C52AA9" w:rsidRDefault="00C56EDA">
            <w:pPr>
              <w:spacing w:line="360" w:lineRule="auto"/>
              <w:ind w:left="30" w:right="18"/>
              <w:rPr>
                <w:rFonts w:ascii="宋体" w:hAnsi="宋体" w:cs="宋体"/>
                <w:kern w:val="0"/>
                <w:sz w:val="24"/>
              </w:rPr>
            </w:pPr>
            <w:r>
              <w:rPr>
                <w:rFonts w:ascii="宋体" w:hAnsi="宋体" w:cs="宋体" w:hint="eastAsia"/>
                <w:kern w:val="0"/>
                <w:sz w:val="24"/>
              </w:rPr>
              <w:t>投标人的售后服务情况：投标人在厦门地区有服务机构得2</w:t>
            </w:r>
            <w:r>
              <w:rPr>
                <w:rFonts w:ascii="宋体" w:hAnsi="宋体" w:cs="宋体"/>
                <w:kern w:val="0"/>
                <w:sz w:val="24"/>
              </w:rPr>
              <w:t>分，</w:t>
            </w:r>
            <w:r>
              <w:rPr>
                <w:rFonts w:ascii="宋体" w:hAnsi="宋体" w:cs="宋体" w:hint="eastAsia"/>
                <w:kern w:val="0"/>
                <w:sz w:val="24"/>
              </w:rPr>
              <w:t>在除厦门以外福建省内有服务机构得1分，</w:t>
            </w:r>
            <w:r>
              <w:rPr>
                <w:rFonts w:ascii="宋体" w:hAnsi="宋体" w:cs="宋体"/>
                <w:kern w:val="0"/>
                <w:sz w:val="24"/>
              </w:rPr>
              <w:t>其他地区</w:t>
            </w:r>
            <w:r>
              <w:rPr>
                <w:rFonts w:ascii="宋体" w:hAnsi="宋体" w:cs="宋体" w:hint="eastAsia"/>
                <w:kern w:val="0"/>
                <w:sz w:val="24"/>
              </w:rPr>
              <w:t>不得</w:t>
            </w:r>
            <w:r>
              <w:rPr>
                <w:rFonts w:ascii="宋体" w:hAnsi="宋体" w:cs="宋体"/>
                <w:kern w:val="0"/>
                <w:sz w:val="24"/>
              </w:rPr>
              <w:t>分</w:t>
            </w:r>
            <w:r>
              <w:rPr>
                <w:rFonts w:ascii="宋体" w:hAnsi="宋体" w:cs="宋体" w:hint="eastAsia"/>
                <w:kern w:val="0"/>
                <w:sz w:val="24"/>
              </w:rPr>
              <w:t>。</w:t>
            </w:r>
          </w:p>
        </w:tc>
        <w:tc>
          <w:tcPr>
            <w:tcW w:w="840" w:type="dxa"/>
            <w:tcBorders>
              <w:top w:val="single" w:sz="4" w:space="0" w:color="auto"/>
              <w:left w:val="single" w:sz="4" w:space="0" w:color="auto"/>
              <w:bottom w:val="single" w:sz="4" w:space="0" w:color="auto"/>
              <w:right w:val="single" w:sz="4" w:space="0" w:color="auto"/>
            </w:tcBorders>
            <w:vAlign w:val="center"/>
          </w:tcPr>
          <w:p w:rsidR="00C52AA9" w:rsidRDefault="00C56EDA">
            <w:pPr>
              <w:spacing w:line="360" w:lineRule="auto"/>
              <w:jc w:val="center"/>
              <w:rPr>
                <w:rFonts w:ascii="宋体" w:hAnsi="宋体"/>
                <w:sz w:val="24"/>
              </w:rPr>
            </w:pPr>
            <w:r>
              <w:rPr>
                <w:rFonts w:ascii="宋体" w:hAnsi="宋体" w:hint="eastAsia"/>
                <w:sz w:val="24"/>
              </w:rPr>
              <w:t>2</w:t>
            </w:r>
          </w:p>
        </w:tc>
      </w:tr>
      <w:tr w:rsidR="00C52AA9">
        <w:trPr>
          <w:trHeight w:val="20"/>
        </w:trPr>
        <w:tc>
          <w:tcPr>
            <w:tcW w:w="705" w:type="dxa"/>
            <w:tcBorders>
              <w:top w:val="single" w:sz="4" w:space="0" w:color="auto"/>
              <w:left w:val="single" w:sz="4" w:space="0" w:color="auto"/>
              <w:bottom w:val="single" w:sz="4" w:space="0" w:color="auto"/>
              <w:right w:val="single" w:sz="4" w:space="0" w:color="auto"/>
            </w:tcBorders>
            <w:vAlign w:val="center"/>
          </w:tcPr>
          <w:p w:rsidR="00C52AA9" w:rsidRDefault="00C56EDA">
            <w:pPr>
              <w:spacing w:line="360" w:lineRule="auto"/>
              <w:jc w:val="center"/>
              <w:rPr>
                <w:rFonts w:ascii="宋体" w:hAnsi="宋体"/>
                <w:bCs/>
                <w:sz w:val="24"/>
              </w:rPr>
            </w:pPr>
            <w:r>
              <w:rPr>
                <w:rFonts w:ascii="宋体" w:hAnsi="宋体" w:hint="eastAsia"/>
                <w:bCs/>
                <w:sz w:val="24"/>
              </w:rPr>
              <w:t>4</w:t>
            </w:r>
          </w:p>
        </w:tc>
        <w:tc>
          <w:tcPr>
            <w:tcW w:w="7665" w:type="dxa"/>
            <w:tcBorders>
              <w:top w:val="single" w:sz="4" w:space="0" w:color="auto"/>
              <w:left w:val="single" w:sz="4" w:space="0" w:color="auto"/>
              <w:bottom w:val="single" w:sz="4" w:space="0" w:color="auto"/>
              <w:right w:val="single" w:sz="4" w:space="0" w:color="auto"/>
            </w:tcBorders>
            <w:vAlign w:val="center"/>
          </w:tcPr>
          <w:p w:rsidR="00C52AA9" w:rsidRDefault="00C56EDA">
            <w:pPr>
              <w:spacing w:line="360" w:lineRule="auto"/>
              <w:jc w:val="left"/>
              <w:rPr>
                <w:rFonts w:hAnsi="宋体"/>
                <w:sz w:val="24"/>
                <w:szCs w:val="20"/>
              </w:rPr>
            </w:pPr>
            <w:r>
              <w:rPr>
                <w:rFonts w:ascii="宋体" w:hAnsi="宋体" w:cs="宋体" w:hint="eastAsia"/>
                <w:sz w:val="24"/>
              </w:rPr>
              <w:t>投标人提供的</w:t>
            </w:r>
            <w:r>
              <w:rPr>
                <w:rFonts w:ascii="宋体" w:hAnsi="宋体" w:cs="宋体" w:hint="eastAsia"/>
                <w:bCs/>
                <w:sz w:val="24"/>
              </w:rPr>
              <w:t>售后服务</w:t>
            </w:r>
            <w:r>
              <w:rPr>
                <w:rFonts w:ascii="宋体" w:hAnsi="宋体" w:hint="eastAsia"/>
                <w:sz w:val="24"/>
              </w:rPr>
              <w:t>承诺进行评定</w:t>
            </w:r>
            <w:r>
              <w:rPr>
                <w:rFonts w:ascii="宋体" w:hAnsi="宋体"/>
                <w:sz w:val="24"/>
              </w:rPr>
              <w:t>，按优</w:t>
            </w:r>
            <w:r>
              <w:rPr>
                <w:rFonts w:ascii="宋体" w:hAnsi="宋体" w:hint="eastAsia"/>
                <w:sz w:val="24"/>
              </w:rPr>
              <w:t>8-5</w:t>
            </w:r>
            <w:r>
              <w:rPr>
                <w:rFonts w:ascii="宋体" w:hAnsi="宋体"/>
                <w:sz w:val="24"/>
              </w:rPr>
              <w:t>分、良</w:t>
            </w:r>
            <w:r>
              <w:rPr>
                <w:rFonts w:ascii="宋体" w:hAnsi="宋体" w:hint="eastAsia"/>
                <w:sz w:val="24"/>
              </w:rPr>
              <w:t>4-1</w:t>
            </w:r>
            <w:r>
              <w:rPr>
                <w:rFonts w:ascii="宋体" w:hAnsi="宋体"/>
                <w:sz w:val="24"/>
              </w:rPr>
              <w:t>分、一般0分进行评定</w:t>
            </w:r>
            <w:r>
              <w:rPr>
                <w:rFonts w:ascii="宋体" w:hAnsi="宋体" w:hint="eastAsia"/>
                <w:sz w:val="24"/>
              </w:rPr>
              <w:t>（投标人应提供维保机构及维修人员的详细情况说明、维修响应时效、处理方法等；</w:t>
            </w:r>
            <w:r>
              <w:rPr>
                <w:rFonts w:ascii="宋体" w:hAnsi="宋体"/>
                <w:sz w:val="24"/>
              </w:rPr>
              <w:t>维保期满后的服务承诺及服务费用</w:t>
            </w:r>
            <w:r>
              <w:rPr>
                <w:rFonts w:ascii="宋体" w:hAnsi="宋体" w:hint="eastAsia"/>
                <w:sz w:val="24"/>
              </w:rPr>
              <w:t>，如</w:t>
            </w:r>
            <w:r>
              <w:rPr>
                <w:rFonts w:ascii="宋体" w:hAnsi="宋体"/>
                <w:sz w:val="24"/>
              </w:rPr>
              <w:t>差旅费、维修费，人工费等</w:t>
            </w:r>
            <w:r>
              <w:rPr>
                <w:rFonts w:ascii="宋体" w:hAnsi="宋体" w:hint="eastAsia"/>
                <w:sz w:val="24"/>
              </w:rPr>
              <w:t>；投标人提供的其他售后承诺）。</w:t>
            </w:r>
          </w:p>
        </w:tc>
        <w:tc>
          <w:tcPr>
            <w:tcW w:w="840" w:type="dxa"/>
            <w:tcBorders>
              <w:top w:val="single" w:sz="4" w:space="0" w:color="auto"/>
              <w:left w:val="single" w:sz="4" w:space="0" w:color="auto"/>
              <w:bottom w:val="single" w:sz="4" w:space="0" w:color="auto"/>
              <w:right w:val="single" w:sz="4" w:space="0" w:color="auto"/>
            </w:tcBorders>
            <w:vAlign w:val="center"/>
          </w:tcPr>
          <w:p w:rsidR="00C52AA9" w:rsidRDefault="00C56EDA">
            <w:pPr>
              <w:spacing w:line="360" w:lineRule="auto"/>
              <w:jc w:val="center"/>
              <w:rPr>
                <w:rFonts w:ascii="宋体" w:hAnsi="宋体"/>
                <w:sz w:val="24"/>
              </w:rPr>
            </w:pPr>
            <w:r>
              <w:rPr>
                <w:rFonts w:ascii="宋体" w:hAnsi="宋体" w:hint="eastAsia"/>
                <w:sz w:val="24"/>
              </w:rPr>
              <w:t>8</w:t>
            </w:r>
          </w:p>
        </w:tc>
      </w:tr>
      <w:tr w:rsidR="00C52AA9">
        <w:trPr>
          <w:trHeight w:val="20"/>
        </w:trPr>
        <w:tc>
          <w:tcPr>
            <w:tcW w:w="705" w:type="dxa"/>
            <w:tcBorders>
              <w:top w:val="single" w:sz="4" w:space="0" w:color="auto"/>
              <w:left w:val="single" w:sz="4" w:space="0" w:color="auto"/>
              <w:bottom w:val="single" w:sz="4" w:space="0" w:color="auto"/>
              <w:right w:val="single" w:sz="4" w:space="0" w:color="auto"/>
            </w:tcBorders>
            <w:vAlign w:val="center"/>
          </w:tcPr>
          <w:p w:rsidR="00C52AA9" w:rsidRDefault="00C56EDA">
            <w:pPr>
              <w:spacing w:line="360" w:lineRule="auto"/>
              <w:jc w:val="center"/>
              <w:rPr>
                <w:rFonts w:ascii="宋体" w:hAnsi="宋体"/>
                <w:bCs/>
                <w:sz w:val="24"/>
              </w:rPr>
            </w:pPr>
            <w:r>
              <w:rPr>
                <w:rFonts w:ascii="宋体" w:hAnsi="宋体" w:hint="eastAsia"/>
                <w:bCs/>
                <w:sz w:val="24"/>
              </w:rPr>
              <w:t>5</w:t>
            </w:r>
          </w:p>
        </w:tc>
        <w:tc>
          <w:tcPr>
            <w:tcW w:w="7665" w:type="dxa"/>
            <w:tcBorders>
              <w:top w:val="single" w:sz="4" w:space="0" w:color="auto"/>
              <w:left w:val="single" w:sz="4" w:space="0" w:color="auto"/>
              <w:bottom w:val="single" w:sz="4" w:space="0" w:color="auto"/>
              <w:right w:val="single" w:sz="4" w:space="0" w:color="auto"/>
            </w:tcBorders>
            <w:vAlign w:val="center"/>
          </w:tcPr>
          <w:p w:rsidR="00C52AA9" w:rsidRDefault="00C56EDA">
            <w:pPr>
              <w:spacing w:line="360" w:lineRule="auto"/>
              <w:jc w:val="left"/>
              <w:rPr>
                <w:rFonts w:ascii="宋体" w:hAnsi="宋体" w:cs="宋体"/>
                <w:kern w:val="0"/>
                <w:sz w:val="24"/>
              </w:rPr>
            </w:pPr>
            <w:r>
              <w:rPr>
                <w:rFonts w:ascii="宋体" w:hAnsi="宋体" w:cs="宋体" w:hint="eastAsia"/>
                <w:kern w:val="0"/>
                <w:sz w:val="24"/>
              </w:rPr>
              <w:t>质量保证期限：根据投标人提供的质量保证期限评定，在满足招标要求的质保期一年(0分)的基础上，投标人进行质量保证期年限承诺，每增加一年加2分，最多加4分。</w:t>
            </w:r>
          </w:p>
        </w:tc>
        <w:tc>
          <w:tcPr>
            <w:tcW w:w="840" w:type="dxa"/>
            <w:tcBorders>
              <w:top w:val="single" w:sz="4" w:space="0" w:color="auto"/>
              <w:left w:val="single" w:sz="4" w:space="0" w:color="auto"/>
              <w:bottom w:val="single" w:sz="4" w:space="0" w:color="auto"/>
              <w:right w:val="single" w:sz="4" w:space="0" w:color="auto"/>
            </w:tcBorders>
            <w:vAlign w:val="center"/>
          </w:tcPr>
          <w:p w:rsidR="00C52AA9" w:rsidRDefault="00C56EDA">
            <w:pPr>
              <w:spacing w:line="360" w:lineRule="auto"/>
              <w:jc w:val="center"/>
              <w:rPr>
                <w:rFonts w:ascii="宋体" w:hAnsi="宋体"/>
                <w:sz w:val="24"/>
              </w:rPr>
            </w:pPr>
            <w:r>
              <w:rPr>
                <w:rFonts w:ascii="宋体" w:hAnsi="宋体" w:hint="eastAsia"/>
                <w:sz w:val="24"/>
              </w:rPr>
              <w:t>4</w:t>
            </w:r>
          </w:p>
        </w:tc>
      </w:tr>
    </w:tbl>
    <w:p w:rsidR="00C52AA9" w:rsidRDefault="00C56EDA">
      <w:pPr>
        <w:spacing w:line="360" w:lineRule="auto"/>
        <w:rPr>
          <w:rFonts w:ascii="宋体" w:eastAsia="宋体" w:hAnsi="宋体" w:cs="宋体"/>
          <w:kern w:val="0"/>
          <w:sz w:val="24"/>
          <w:szCs w:val="24"/>
        </w:rPr>
      </w:pPr>
      <w:r>
        <w:rPr>
          <w:rFonts w:ascii="宋体" w:eastAsia="宋体" w:hAnsi="宋体" w:cs="宋体" w:hint="eastAsia"/>
          <w:kern w:val="0"/>
          <w:sz w:val="24"/>
          <w:szCs w:val="24"/>
        </w:rPr>
        <w:t xml:space="preserve">  </w:t>
      </w:r>
    </w:p>
    <w:p w:rsidR="00C52AA9" w:rsidRDefault="00C56EDA">
      <w:pPr>
        <w:spacing w:line="360" w:lineRule="auto"/>
        <w:rPr>
          <w:rFonts w:ascii="宋体" w:eastAsia="宋体" w:hAnsi="宋体" w:cs="宋体"/>
          <w:kern w:val="0"/>
          <w:sz w:val="24"/>
          <w:szCs w:val="24"/>
        </w:rPr>
      </w:pPr>
      <w:r>
        <w:rPr>
          <w:rFonts w:ascii="宋体" w:eastAsia="宋体" w:hAnsi="宋体" w:cs="宋体" w:hint="eastAsia"/>
          <w:kern w:val="0"/>
          <w:sz w:val="24"/>
          <w:szCs w:val="24"/>
        </w:rPr>
        <w:t>（三）价格评分(F3)：满分40分，评标委员会对各投标报价进行审核确定评标价，并将最低的评标价设为基准价，定其价格得分为40分。按公式：价格得分＝40-</w:t>
      </w:r>
      <w:r>
        <w:rPr>
          <w:rFonts w:ascii="宋体" w:eastAsia="宋体" w:hAnsi="宋体" w:cs="宋体" w:hint="eastAsia"/>
          <w:kern w:val="0"/>
          <w:sz w:val="24"/>
          <w:szCs w:val="24"/>
        </w:rPr>
        <w:lastRenderedPageBreak/>
        <w:t>（（B-A）/A）×40（式中：A</w:t>
      </w:r>
      <w:r w:rsidR="0014575C">
        <w:rPr>
          <w:rFonts w:ascii="宋体" w:eastAsia="宋体" w:hAnsi="宋体" w:cs="宋体" w:hint="eastAsia"/>
          <w:kern w:val="0"/>
          <w:sz w:val="24"/>
          <w:szCs w:val="24"/>
        </w:rPr>
        <w:t>有效标书最低</w:t>
      </w:r>
      <w:r>
        <w:rPr>
          <w:rFonts w:ascii="宋体" w:eastAsia="宋体" w:hAnsi="宋体" w:cs="宋体" w:hint="eastAsia"/>
          <w:kern w:val="0"/>
          <w:sz w:val="24"/>
          <w:szCs w:val="24"/>
        </w:rPr>
        <w:t>价</w:t>
      </w:r>
      <w:r w:rsidR="0014575C">
        <w:rPr>
          <w:rFonts w:ascii="宋体" w:eastAsia="宋体" w:hAnsi="宋体" w:cs="宋体" w:hint="eastAsia"/>
          <w:kern w:val="0"/>
          <w:sz w:val="24"/>
          <w:szCs w:val="24"/>
        </w:rPr>
        <w:t>为基准价</w:t>
      </w:r>
      <w:r>
        <w:rPr>
          <w:rFonts w:ascii="宋体" w:eastAsia="宋体" w:hAnsi="宋体" w:cs="宋体" w:hint="eastAsia"/>
          <w:kern w:val="0"/>
          <w:sz w:val="24"/>
          <w:szCs w:val="24"/>
        </w:rPr>
        <w:t>；B为</w:t>
      </w:r>
      <w:r w:rsidR="0014575C">
        <w:rPr>
          <w:rFonts w:ascii="宋体" w:eastAsia="宋体" w:hAnsi="宋体" w:cs="宋体" w:hint="eastAsia"/>
          <w:kern w:val="0"/>
          <w:sz w:val="24"/>
          <w:szCs w:val="24"/>
        </w:rPr>
        <w:t>有效标书</w:t>
      </w:r>
      <w:r>
        <w:rPr>
          <w:rFonts w:ascii="宋体" w:eastAsia="宋体" w:hAnsi="宋体" w:cs="宋体" w:hint="eastAsia"/>
          <w:kern w:val="0"/>
          <w:sz w:val="24"/>
          <w:szCs w:val="24"/>
        </w:rPr>
        <w:t>评标价）计算，由此算出各个通过审核的投标人的价格得分。</w:t>
      </w:r>
    </w:p>
    <w:p w:rsidR="00C52AA9" w:rsidRDefault="00C56EDA">
      <w:pPr>
        <w:spacing w:line="360" w:lineRule="auto"/>
        <w:rPr>
          <w:rFonts w:ascii="宋体" w:eastAsia="宋体" w:hAnsi="宋体" w:cs="宋体"/>
          <w:kern w:val="0"/>
          <w:sz w:val="24"/>
          <w:szCs w:val="24"/>
        </w:rPr>
      </w:pPr>
      <w:r>
        <w:rPr>
          <w:rFonts w:ascii="宋体" w:eastAsia="宋体" w:hAnsi="宋体" w:cs="宋体" w:hint="eastAsia"/>
          <w:kern w:val="0"/>
          <w:sz w:val="24"/>
          <w:szCs w:val="24"/>
        </w:rPr>
        <w:t>（四）综合得分= F1 + F2 + F3。</w:t>
      </w:r>
    </w:p>
    <w:p w:rsidR="00C52AA9" w:rsidRDefault="00C52AA9">
      <w:pPr>
        <w:widowControl/>
        <w:jc w:val="left"/>
        <w:rPr>
          <w:rFonts w:ascii="新宋体" w:eastAsia="新宋体" w:hAnsi="新宋体" w:cs="宋体"/>
          <w:b/>
          <w:bCs/>
          <w:color w:val="000000"/>
          <w:sz w:val="32"/>
          <w:szCs w:val="32"/>
        </w:rPr>
        <w:sectPr w:rsidR="00C52AA9" w:rsidSect="00B513AE">
          <w:footerReference w:type="default" r:id="rId10"/>
          <w:pgSz w:w="11907" w:h="16840"/>
          <w:pgMar w:top="1440" w:right="1752" w:bottom="1290" w:left="1752" w:header="720" w:footer="720" w:gutter="0"/>
          <w:cols w:space="720"/>
          <w:docGrid w:type="lines" w:linePitch="323"/>
        </w:sectPr>
      </w:pPr>
    </w:p>
    <w:p w:rsidR="00C52AA9" w:rsidRDefault="00C56EDA">
      <w:pPr>
        <w:spacing w:line="380" w:lineRule="exact"/>
        <w:jc w:val="center"/>
        <w:outlineLvl w:val="0"/>
        <w:rPr>
          <w:rFonts w:ascii="宋体" w:eastAsia="宋体" w:hAnsi="宋体" w:cs="宋体"/>
          <w:b/>
          <w:bCs/>
          <w:color w:val="000000"/>
          <w:kern w:val="0"/>
          <w:sz w:val="36"/>
          <w:szCs w:val="36"/>
        </w:rPr>
      </w:pPr>
      <w:bookmarkStart w:id="5" w:name="_Toc531766178"/>
      <w:r>
        <w:rPr>
          <w:rFonts w:ascii="宋体" w:eastAsia="宋体" w:hAnsi="宋体" w:cs="宋体" w:hint="eastAsia"/>
          <w:b/>
          <w:bCs/>
          <w:color w:val="000000"/>
          <w:kern w:val="0"/>
          <w:sz w:val="36"/>
          <w:szCs w:val="36"/>
        </w:rPr>
        <w:lastRenderedPageBreak/>
        <w:t>第四章  招标内容及要求</w:t>
      </w:r>
      <w:bookmarkEnd w:id="5"/>
    </w:p>
    <w:p w:rsidR="00C52AA9" w:rsidRDefault="00C56EDA">
      <w:pPr>
        <w:spacing w:before="100" w:beforeAutospacing="1" w:line="360" w:lineRule="auto"/>
        <w:ind w:left="420"/>
        <w:rPr>
          <w:rFonts w:ascii="宋体" w:eastAsia="宋体" w:hAnsi="宋体" w:cs="Times New Roman"/>
          <w:b/>
          <w:bCs/>
          <w:kern w:val="0"/>
          <w:sz w:val="24"/>
          <w:szCs w:val="24"/>
        </w:rPr>
      </w:pPr>
      <w:r>
        <w:rPr>
          <w:rFonts w:ascii="宋体" w:eastAsia="宋体" w:hAnsi="宋体" w:cs="Times New Roman" w:hint="eastAsia"/>
          <w:b/>
          <w:bCs/>
          <w:kern w:val="0"/>
          <w:sz w:val="24"/>
          <w:szCs w:val="24"/>
        </w:rPr>
        <w:t>提示说明：</w:t>
      </w:r>
    </w:p>
    <w:p w:rsidR="00C52AA9" w:rsidRDefault="00C56EDA">
      <w:pPr>
        <w:spacing w:before="100" w:beforeAutospacing="1" w:line="360" w:lineRule="auto"/>
        <w:ind w:left="420"/>
        <w:rPr>
          <w:rFonts w:ascii="宋体" w:eastAsia="宋体" w:hAnsi="宋体" w:cs="Times New Roman"/>
          <w:b/>
          <w:bCs/>
          <w:kern w:val="0"/>
          <w:sz w:val="24"/>
          <w:szCs w:val="24"/>
        </w:rPr>
      </w:pPr>
      <w:r>
        <w:rPr>
          <w:rFonts w:ascii="宋体" w:eastAsia="宋体" w:hAnsi="宋体" w:cs="Times New Roman" w:hint="eastAsia"/>
          <w:b/>
          <w:bCs/>
          <w:kern w:val="0"/>
          <w:sz w:val="24"/>
          <w:szCs w:val="24"/>
        </w:rPr>
        <w:t>(1)全文中带有“*”的条款为关键性条款，对这些关键性条款的任何负偏离或不满足将导致废标。</w:t>
      </w:r>
    </w:p>
    <w:p w:rsidR="00C52AA9" w:rsidRDefault="00C56EDA">
      <w:pPr>
        <w:spacing w:before="100" w:beforeAutospacing="1" w:line="360" w:lineRule="auto"/>
        <w:ind w:left="420"/>
        <w:rPr>
          <w:rFonts w:ascii="宋体" w:eastAsia="宋体" w:hAnsi="宋体" w:cs="Times New Roman"/>
          <w:b/>
          <w:bCs/>
          <w:kern w:val="0"/>
          <w:sz w:val="24"/>
          <w:szCs w:val="24"/>
        </w:rPr>
      </w:pPr>
      <w:r>
        <w:rPr>
          <w:rFonts w:ascii="宋体" w:eastAsia="宋体" w:hAnsi="宋体" w:cs="Times New Roman" w:hint="eastAsia"/>
          <w:b/>
          <w:bCs/>
          <w:kern w:val="0"/>
          <w:sz w:val="24"/>
          <w:szCs w:val="24"/>
        </w:rPr>
        <w:t>(2)投标人必须完整地提供合同包要求的所有货物和服务，否则将导致该合同包废标。</w:t>
      </w:r>
    </w:p>
    <w:p w:rsidR="00C52AA9" w:rsidRDefault="00C56EDA">
      <w:pPr>
        <w:spacing w:before="100" w:beforeAutospacing="1" w:line="360" w:lineRule="auto"/>
        <w:ind w:left="420"/>
        <w:rPr>
          <w:rFonts w:ascii="宋体" w:eastAsia="宋体" w:hAnsi="宋体" w:cs="Times New Roman"/>
          <w:b/>
          <w:bCs/>
          <w:kern w:val="0"/>
          <w:sz w:val="24"/>
          <w:szCs w:val="24"/>
        </w:rPr>
      </w:pPr>
      <w:r>
        <w:rPr>
          <w:rFonts w:ascii="宋体" w:eastAsia="宋体" w:hAnsi="宋体" w:cs="Times New Roman" w:hint="eastAsia"/>
          <w:b/>
          <w:bCs/>
          <w:kern w:val="0"/>
          <w:sz w:val="24"/>
          <w:szCs w:val="24"/>
        </w:rPr>
        <w:t>(3)招标文件中所述技术要求，应视为保证货物运行所需的最低要求，如有遗漏，投标人应予以补充，否则一旦成为中标人将认为投标人认同遗漏部分并免费提供。</w:t>
      </w:r>
    </w:p>
    <w:p w:rsidR="00C52AA9" w:rsidRDefault="00C56EDA">
      <w:pPr>
        <w:spacing w:before="100" w:beforeAutospacing="1" w:line="360" w:lineRule="auto"/>
        <w:ind w:left="420"/>
        <w:rPr>
          <w:rFonts w:ascii="宋体" w:eastAsia="宋体" w:hAnsi="宋体" w:cs="Times New Roman"/>
          <w:b/>
          <w:bCs/>
          <w:kern w:val="0"/>
          <w:sz w:val="24"/>
          <w:szCs w:val="24"/>
        </w:rPr>
      </w:pPr>
      <w:r>
        <w:rPr>
          <w:rFonts w:ascii="宋体" w:eastAsia="宋体" w:hAnsi="宋体" w:cs="Times New Roman" w:hint="eastAsia"/>
          <w:b/>
          <w:bCs/>
          <w:kern w:val="0"/>
          <w:sz w:val="24"/>
          <w:szCs w:val="24"/>
        </w:rPr>
        <w:t>(4)若招标文件第四章所述内容与其它部分的条款发生理解冲突，则以第四章所述内容为准；如招标文件发生变更，则相关条款的解释以更改通知为准。</w:t>
      </w:r>
    </w:p>
    <w:p w:rsidR="00C52AA9" w:rsidRDefault="00C56EDA">
      <w:pPr>
        <w:spacing w:before="100" w:beforeAutospacing="1" w:line="360" w:lineRule="auto"/>
        <w:ind w:leftChars="168" w:left="423" w:hangingChars="29" w:hanging="70"/>
        <w:rPr>
          <w:rFonts w:ascii="宋体" w:eastAsia="宋体" w:hAnsi="宋体" w:cs="Times New Roman"/>
          <w:b/>
          <w:bCs/>
          <w:kern w:val="0"/>
          <w:sz w:val="24"/>
          <w:szCs w:val="24"/>
        </w:rPr>
      </w:pPr>
      <w:r>
        <w:rPr>
          <w:rFonts w:ascii="宋体" w:eastAsia="宋体" w:hAnsi="宋体" w:cs="Times New Roman" w:hint="eastAsia"/>
          <w:b/>
          <w:bCs/>
          <w:kern w:val="0"/>
          <w:sz w:val="24"/>
          <w:szCs w:val="24"/>
        </w:rPr>
        <w:t>（5）经评标委员会认定同意补充的资格性和符合性证明文件必须在开标之日起一个工作日内提供，未在规定时间内提供或提供的证明文件不符合招标文件要求的，将不具有中标人的资格。</w:t>
      </w:r>
    </w:p>
    <w:p w:rsidR="00C52AA9" w:rsidRDefault="00C56EDA">
      <w:pPr>
        <w:spacing w:before="100" w:beforeAutospacing="1" w:line="360" w:lineRule="auto"/>
        <w:ind w:left="-2" w:rightChars="85" w:right="178"/>
        <w:rPr>
          <w:rFonts w:ascii="新宋体" w:eastAsia="新宋体" w:hAnsi="新宋体" w:cs="Times New Roman"/>
          <w:color w:val="000000"/>
          <w:kern w:val="0"/>
          <w:sz w:val="20"/>
          <w:szCs w:val="20"/>
        </w:rPr>
      </w:pPr>
      <w:r>
        <w:rPr>
          <w:rFonts w:ascii="新宋体" w:eastAsia="新宋体" w:hAnsi="新宋体" w:cs="Times New Roman" w:hint="eastAsia"/>
          <w:color w:val="000000"/>
          <w:kern w:val="0"/>
          <w:sz w:val="20"/>
          <w:szCs w:val="20"/>
        </w:rPr>
        <w:t xml:space="preserve"> </w:t>
      </w:r>
    </w:p>
    <w:p w:rsidR="00C52AA9" w:rsidRDefault="00C56EDA">
      <w:pPr>
        <w:spacing w:before="100" w:beforeAutospacing="1" w:line="360" w:lineRule="auto"/>
        <w:ind w:left="-2" w:rightChars="85" w:right="178"/>
        <w:rPr>
          <w:rFonts w:ascii="新宋体" w:eastAsia="新宋体" w:hAnsi="新宋体" w:cs="Times New Roman"/>
          <w:color w:val="000000"/>
          <w:kern w:val="0"/>
          <w:sz w:val="20"/>
          <w:szCs w:val="20"/>
        </w:rPr>
      </w:pPr>
      <w:r>
        <w:rPr>
          <w:rFonts w:ascii="新宋体" w:eastAsia="新宋体" w:hAnsi="新宋体" w:cs="Times New Roman" w:hint="eastAsia"/>
          <w:color w:val="000000"/>
          <w:kern w:val="0"/>
          <w:sz w:val="20"/>
          <w:szCs w:val="20"/>
        </w:rPr>
        <w:t xml:space="preserve"> </w:t>
      </w:r>
    </w:p>
    <w:p w:rsidR="00C52AA9" w:rsidRDefault="00C56EDA">
      <w:pPr>
        <w:spacing w:before="100" w:beforeAutospacing="1" w:line="360" w:lineRule="auto"/>
        <w:ind w:left="-2" w:rightChars="85" w:right="178"/>
        <w:rPr>
          <w:rFonts w:ascii="新宋体" w:eastAsia="新宋体" w:hAnsi="新宋体" w:cs="Times New Roman"/>
          <w:color w:val="000000"/>
          <w:kern w:val="0"/>
          <w:sz w:val="20"/>
          <w:szCs w:val="20"/>
        </w:rPr>
      </w:pPr>
      <w:r>
        <w:rPr>
          <w:rFonts w:ascii="新宋体" w:eastAsia="新宋体" w:hAnsi="新宋体" w:cs="Times New Roman" w:hint="eastAsia"/>
          <w:color w:val="000000"/>
          <w:kern w:val="0"/>
          <w:sz w:val="20"/>
          <w:szCs w:val="20"/>
        </w:rPr>
        <w:t xml:space="preserve"> </w:t>
      </w:r>
    </w:p>
    <w:p w:rsidR="00C52AA9" w:rsidRDefault="00C56EDA">
      <w:pPr>
        <w:ind w:rightChars="-172" w:right="-361" w:firstLineChars="409" w:firstLine="1807"/>
        <w:rPr>
          <w:rFonts w:ascii="新宋体" w:eastAsia="新宋体" w:hAnsi="新宋体" w:cs="Times New Roman"/>
          <w:b/>
          <w:bCs/>
          <w:color w:val="000000"/>
          <w:sz w:val="44"/>
          <w:szCs w:val="44"/>
        </w:rPr>
      </w:pPr>
      <w:r>
        <w:rPr>
          <w:rFonts w:ascii="新宋体" w:eastAsia="新宋体" w:hAnsi="新宋体" w:cs="Times New Roman" w:hint="eastAsia"/>
          <w:b/>
          <w:bCs/>
          <w:color w:val="000000"/>
          <w:sz w:val="44"/>
          <w:szCs w:val="44"/>
        </w:rPr>
        <w:t xml:space="preserve"> </w:t>
      </w:r>
    </w:p>
    <w:p w:rsidR="00C52AA9" w:rsidRDefault="00C56EDA">
      <w:pPr>
        <w:ind w:rightChars="-172" w:right="-361" w:firstLineChars="409" w:firstLine="1807"/>
        <w:rPr>
          <w:rFonts w:ascii="新宋体" w:eastAsia="新宋体" w:hAnsi="新宋体" w:cs="Times New Roman"/>
          <w:b/>
          <w:bCs/>
          <w:color w:val="000000"/>
          <w:sz w:val="44"/>
          <w:szCs w:val="44"/>
        </w:rPr>
      </w:pPr>
      <w:r>
        <w:rPr>
          <w:rFonts w:ascii="新宋体" w:eastAsia="新宋体" w:hAnsi="新宋体" w:cs="Times New Roman" w:hint="eastAsia"/>
          <w:b/>
          <w:bCs/>
          <w:color w:val="000000"/>
          <w:sz w:val="44"/>
          <w:szCs w:val="44"/>
        </w:rPr>
        <w:t xml:space="preserve"> </w:t>
      </w:r>
    </w:p>
    <w:p w:rsidR="00C52AA9" w:rsidRDefault="00C56EDA">
      <w:pPr>
        <w:ind w:rightChars="-172" w:right="-361" w:firstLineChars="409" w:firstLine="1807"/>
        <w:rPr>
          <w:rFonts w:ascii="新宋体" w:eastAsia="新宋体" w:hAnsi="新宋体" w:cs="Times New Roman"/>
          <w:b/>
          <w:bCs/>
          <w:color w:val="000000"/>
          <w:sz w:val="44"/>
          <w:szCs w:val="44"/>
        </w:rPr>
      </w:pPr>
      <w:r>
        <w:rPr>
          <w:rFonts w:ascii="新宋体" w:eastAsia="新宋体" w:hAnsi="新宋体" w:cs="Times New Roman" w:hint="eastAsia"/>
          <w:b/>
          <w:bCs/>
          <w:color w:val="000000"/>
          <w:sz w:val="44"/>
          <w:szCs w:val="44"/>
        </w:rPr>
        <w:t xml:space="preserve"> </w:t>
      </w:r>
    </w:p>
    <w:p w:rsidR="00C52AA9" w:rsidRDefault="00C56EDA">
      <w:pPr>
        <w:ind w:rightChars="-172" w:right="-361" w:firstLineChars="409" w:firstLine="1807"/>
        <w:rPr>
          <w:rFonts w:ascii="新宋体" w:eastAsia="新宋体" w:hAnsi="新宋体" w:cs="Times New Roman"/>
          <w:b/>
          <w:bCs/>
          <w:color w:val="000000"/>
          <w:sz w:val="44"/>
          <w:szCs w:val="44"/>
        </w:rPr>
      </w:pPr>
      <w:r>
        <w:rPr>
          <w:rFonts w:ascii="新宋体" w:eastAsia="新宋体" w:hAnsi="新宋体" w:cs="Times New Roman" w:hint="eastAsia"/>
          <w:b/>
          <w:bCs/>
          <w:color w:val="000000"/>
          <w:sz w:val="44"/>
          <w:szCs w:val="44"/>
        </w:rPr>
        <w:t xml:space="preserve"> </w:t>
      </w:r>
    </w:p>
    <w:p w:rsidR="00C52AA9" w:rsidRDefault="00C56EDA">
      <w:pPr>
        <w:ind w:rightChars="-172" w:right="-361" w:firstLineChars="409" w:firstLine="1807"/>
        <w:rPr>
          <w:rFonts w:ascii="新宋体" w:eastAsia="新宋体" w:hAnsi="新宋体" w:cs="Times New Roman"/>
          <w:b/>
          <w:bCs/>
          <w:color w:val="000000"/>
          <w:sz w:val="44"/>
          <w:szCs w:val="44"/>
        </w:rPr>
      </w:pPr>
      <w:r>
        <w:rPr>
          <w:rFonts w:ascii="新宋体" w:eastAsia="新宋体" w:hAnsi="新宋体" w:cs="Times New Roman" w:hint="eastAsia"/>
          <w:b/>
          <w:bCs/>
          <w:color w:val="000000"/>
          <w:sz w:val="44"/>
          <w:szCs w:val="44"/>
        </w:rPr>
        <w:t xml:space="preserve"> </w:t>
      </w:r>
    </w:p>
    <w:p w:rsidR="00C52AA9" w:rsidRDefault="00C56EDA" w:rsidP="005A349B">
      <w:pPr>
        <w:ind w:rightChars="-172" w:right="-361" w:firstLineChars="409" w:firstLine="1807"/>
        <w:rPr>
          <w:rFonts w:ascii="宋体" w:eastAsia="宋体" w:hAnsi="宋体" w:cs="宋体"/>
          <w:b/>
          <w:bCs/>
          <w:kern w:val="0"/>
          <w:sz w:val="24"/>
          <w:szCs w:val="24"/>
        </w:rPr>
      </w:pPr>
      <w:r>
        <w:rPr>
          <w:rFonts w:ascii="新宋体" w:eastAsia="新宋体" w:hAnsi="新宋体" w:cs="Times New Roman" w:hint="eastAsia"/>
          <w:b/>
          <w:bCs/>
          <w:color w:val="000000"/>
          <w:sz w:val="44"/>
          <w:szCs w:val="44"/>
        </w:rPr>
        <w:t xml:space="preserve"> </w:t>
      </w:r>
    </w:p>
    <w:p w:rsidR="00C52AA9" w:rsidRPr="00561CF5" w:rsidRDefault="00E87179">
      <w:pPr>
        <w:shd w:val="clear" w:color="auto" w:fill="FFFFFF"/>
        <w:spacing w:before="100" w:beforeAutospacing="1" w:after="100" w:afterAutospacing="1" w:line="360" w:lineRule="auto"/>
        <w:ind w:left="426" w:hanging="426"/>
        <w:outlineLvl w:val="1"/>
        <w:rPr>
          <w:rFonts w:ascii="宋体" w:eastAsia="宋体" w:hAnsi="宋体" w:cs="宋体"/>
          <w:b/>
          <w:bCs/>
          <w:kern w:val="0"/>
          <w:sz w:val="28"/>
          <w:szCs w:val="28"/>
        </w:rPr>
      </w:pPr>
      <w:bookmarkStart w:id="6" w:name="_Toc531766179"/>
      <w:r w:rsidRPr="00561CF5">
        <w:rPr>
          <w:rFonts w:ascii="宋体" w:eastAsia="宋体" w:hAnsi="宋体" w:cs="宋体" w:hint="eastAsia"/>
          <w:b/>
          <w:bCs/>
          <w:kern w:val="0"/>
          <w:sz w:val="28"/>
          <w:szCs w:val="28"/>
        </w:rPr>
        <w:lastRenderedPageBreak/>
        <w:t>一、项目概述</w:t>
      </w:r>
      <w:bookmarkStart w:id="7" w:name="_GoBack"/>
      <w:bookmarkEnd w:id="6"/>
      <w:bookmarkEnd w:id="7"/>
    </w:p>
    <w:p w:rsidR="00C52AA9" w:rsidRDefault="00C52AA9">
      <w:pPr>
        <w:widowControl/>
        <w:shd w:val="clear" w:color="auto" w:fill="FFFFFF"/>
        <w:spacing w:before="100" w:beforeAutospacing="1" w:after="100" w:afterAutospacing="1" w:line="360" w:lineRule="auto"/>
        <w:ind w:left="426"/>
        <w:jc w:val="left"/>
        <w:rPr>
          <w:rFonts w:ascii="宋体" w:eastAsia="宋体" w:hAnsi="宋体" w:cs="Arial"/>
          <w:kern w:val="0"/>
          <w:sz w:val="24"/>
          <w:szCs w:val="24"/>
        </w:rPr>
      </w:pPr>
    </w:p>
    <w:p w:rsidR="00C52AA9" w:rsidRDefault="00C56EDA">
      <w:pPr>
        <w:keepNext/>
        <w:keepLines/>
        <w:numPr>
          <w:ilvl w:val="255"/>
          <w:numId w:val="0"/>
        </w:numPr>
        <w:spacing w:line="360" w:lineRule="auto"/>
        <w:rPr>
          <w:rFonts w:ascii="宋体" w:eastAsia="宋体" w:hAnsi="宋体" w:cs="宋体"/>
          <w:b/>
          <w:bCs/>
          <w:kern w:val="0"/>
          <w:sz w:val="28"/>
          <w:szCs w:val="28"/>
        </w:rPr>
      </w:pPr>
      <w:r>
        <w:rPr>
          <w:rFonts w:ascii="宋体" w:eastAsia="宋体" w:hAnsi="宋体" w:cs="宋体" w:hint="eastAsia"/>
          <w:b/>
          <w:bCs/>
          <w:kern w:val="0"/>
          <w:sz w:val="28"/>
          <w:szCs w:val="28"/>
        </w:rPr>
        <w:t>1、总体要求</w:t>
      </w:r>
    </w:p>
    <w:p w:rsidR="00C52AA9" w:rsidRDefault="00C56EDA">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各系统技术要求中有标注“</w:t>
      </w:r>
      <w:r>
        <w:rPr>
          <w:rFonts w:ascii="Times New Roman" w:eastAsia="宋体" w:hAnsi="Times New Roman" w:cs="Times New Roman" w:hint="eastAsia"/>
          <w:sz w:val="24"/>
          <w:szCs w:val="24"/>
        </w:rPr>
        <w:t>*</w:t>
      </w:r>
      <w:r>
        <w:rPr>
          <w:rFonts w:ascii="宋体" w:eastAsia="宋体" w:hAnsi="宋体" w:cs="Times New Roman" w:hint="eastAsia"/>
          <w:sz w:val="24"/>
          <w:szCs w:val="24"/>
        </w:rPr>
        <w:t>”的条款，为重要的技术指标或要求，是必须具备的</w:t>
      </w:r>
      <w:r>
        <w:rPr>
          <w:rFonts w:ascii="Times New Roman" w:eastAsia="宋体" w:hAnsi="宋体" w:cs="Times New Roman" w:hint="eastAsia"/>
          <w:sz w:val="24"/>
          <w:szCs w:val="24"/>
        </w:rPr>
        <w:t>。</w:t>
      </w:r>
    </w:p>
    <w:p w:rsidR="00C52AA9" w:rsidRDefault="00C56EDA">
      <w:pPr>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投标人必须详细说明投标产品性能、技术指标、规格技术参数等，提供详细的设备配置清单，品牌限定在推荐品牌表内选择。规格书中规定了品牌的，投标人只能在规定的品牌中选用一个品牌，不得自行选用其它品牌的产品，否则采购单位有权按不响应招标文件处理。</w:t>
      </w:r>
    </w:p>
    <w:p w:rsidR="00C52AA9" w:rsidRDefault="00C56EDA">
      <w:pPr>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*投标人提供的设备的特点、性能应完全符合采购单位指明的标准，并满足或高于采购单位提出的要求。</w:t>
      </w:r>
    </w:p>
    <w:p w:rsidR="00C52AA9" w:rsidRDefault="00C56EDA">
      <w:pPr>
        <w:keepNext/>
        <w:keepLines/>
        <w:spacing w:line="360" w:lineRule="auto"/>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设计依据和技术规范：</w:t>
      </w:r>
    </w:p>
    <w:p w:rsidR="00C52AA9" w:rsidRDefault="00C56EDA">
      <w:pPr>
        <w:numPr>
          <w:ilvl w:val="0"/>
          <w:numId w:val="2"/>
        </w:numPr>
        <w:spacing w:line="360" w:lineRule="auto"/>
        <w:ind w:left="902"/>
        <w:rPr>
          <w:rFonts w:ascii="宋体" w:eastAsia="宋体" w:hAnsi="宋体" w:cs="Times New Roman"/>
          <w:b/>
          <w:bCs/>
          <w:sz w:val="24"/>
          <w:szCs w:val="24"/>
        </w:rPr>
      </w:pPr>
      <w:r>
        <w:rPr>
          <w:rFonts w:ascii="宋体" w:eastAsia="宋体" w:hAnsi="宋体" w:cs="Times New Roman" w:hint="eastAsia"/>
          <w:sz w:val="24"/>
          <w:szCs w:val="24"/>
        </w:rPr>
        <w:t>其它现行的国家规范及标准</w:t>
      </w:r>
    </w:p>
    <w:p w:rsidR="00C52AA9" w:rsidRDefault="00C56EDA">
      <w:pPr>
        <w:spacing w:line="360" w:lineRule="auto"/>
        <w:ind w:firstLineChars="200" w:firstLine="482"/>
        <w:rPr>
          <w:rFonts w:ascii="Times New Roman" w:eastAsia="宋体" w:hAnsi="宋体" w:cs="Times New Roman"/>
          <w:b/>
          <w:bCs/>
          <w:sz w:val="24"/>
          <w:szCs w:val="24"/>
        </w:rPr>
      </w:pPr>
      <w:r>
        <w:rPr>
          <w:rFonts w:ascii="Times New Roman" w:eastAsia="宋体" w:hAnsi="宋体" w:cs="Times New Roman" w:hint="eastAsia"/>
          <w:b/>
          <w:bCs/>
          <w:sz w:val="24"/>
          <w:szCs w:val="24"/>
        </w:rPr>
        <w:t xml:space="preserve"> </w:t>
      </w:r>
    </w:p>
    <w:p w:rsidR="00C52AA9" w:rsidRDefault="00C56EDA">
      <w:pPr>
        <w:keepNext/>
        <w:keepLines/>
        <w:numPr>
          <w:ilvl w:val="0"/>
          <w:numId w:val="3"/>
        </w:numPr>
        <w:spacing w:line="360" w:lineRule="auto"/>
        <w:outlineLvl w:val="3"/>
        <w:rPr>
          <w:rFonts w:ascii="Times New Roman" w:eastAsia="宋体" w:hAnsi="Times New Roman" w:cs="Times New Roman"/>
          <w:b/>
          <w:bCs/>
          <w:color w:val="000000"/>
          <w:sz w:val="24"/>
          <w:szCs w:val="24"/>
        </w:rPr>
      </w:pPr>
      <w:bookmarkStart w:id="8" w:name="_Toc359226207"/>
      <w:bookmarkEnd w:id="8"/>
      <w:r>
        <w:rPr>
          <w:rFonts w:ascii="Times New Roman" w:eastAsia="宋体" w:hAnsi="Times New Roman" w:cs="Times New Roman" w:hint="eastAsia"/>
          <w:b/>
          <w:bCs/>
          <w:color w:val="000000"/>
          <w:sz w:val="24"/>
          <w:szCs w:val="24"/>
        </w:rPr>
        <w:t>招标范围</w:t>
      </w:r>
    </w:p>
    <w:p w:rsidR="00C52AA9" w:rsidRDefault="00C56EDA">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本次招标包括：依据采购单位提交的工程量清单和技术规范要求、图纸而进行整体工程系统硬件软件材料件的采购、安装、系统集成、调试、验收及售后服务。</w:t>
      </w:r>
    </w:p>
    <w:p w:rsidR="00C52AA9" w:rsidRDefault="00C56EDA">
      <w:pPr>
        <w:keepNext/>
        <w:keepLines/>
        <w:numPr>
          <w:ilvl w:val="0"/>
          <w:numId w:val="3"/>
        </w:numPr>
        <w:spacing w:line="360" w:lineRule="auto"/>
        <w:outlineLvl w:val="3"/>
        <w:rPr>
          <w:rFonts w:ascii="Times New Roman" w:eastAsia="宋体" w:hAnsi="Times New Roman" w:cs="Times New Roman"/>
          <w:b/>
          <w:bCs/>
          <w:color w:val="000000"/>
          <w:sz w:val="24"/>
          <w:szCs w:val="24"/>
        </w:rPr>
      </w:pPr>
      <w:bookmarkStart w:id="9" w:name="_Toc359226206"/>
      <w:bookmarkEnd w:id="9"/>
      <w:r>
        <w:rPr>
          <w:rFonts w:ascii="Times New Roman" w:eastAsia="宋体" w:hAnsi="Times New Roman" w:cs="Times New Roman" w:hint="eastAsia"/>
          <w:b/>
          <w:bCs/>
          <w:color w:val="000000"/>
          <w:sz w:val="24"/>
          <w:szCs w:val="24"/>
        </w:rPr>
        <w:t>工作范围</w:t>
      </w:r>
    </w:p>
    <w:p w:rsidR="00C52AA9" w:rsidRDefault="00C56EDA">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升级改造施工方案深化设计。</w:t>
      </w:r>
    </w:p>
    <w:p w:rsidR="00C52AA9" w:rsidRDefault="00C56EDA">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升级改造设备与材料的供应及其运输、包装、现场仓储。</w:t>
      </w:r>
    </w:p>
    <w:p w:rsidR="00C52AA9" w:rsidRDefault="00C56EDA">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升级改造产品的安装、施工和接线。</w:t>
      </w:r>
    </w:p>
    <w:p w:rsidR="00C52AA9" w:rsidRDefault="00C56EDA">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升级改造端接、测试和调试以及与相关系统的联调。</w:t>
      </w:r>
    </w:p>
    <w:p w:rsidR="00C52AA9" w:rsidRDefault="00C56EDA">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升级改造正式移交采购单位之前的试运行和系统维护。</w:t>
      </w:r>
    </w:p>
    <w:p w:rsidR="00C52AA9" w:rsidRDefault="00C56EDA">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技术培训和正式移交后的技术服务和支持。</w:t>
      </w:r>
    </w:p>
    <w:p w:rsidR="00C52AA9" w:rsidRDefault="00C56EDA">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上述工作配套的备品备件、资料的提供。</w:t>
      </w:r>
    </w:p>
    <w:p w:rsidR="00C52AA9" w:rsidRPr="00F33BB0" w:rsidRDefault="00E87179">
      <w:pPr>
        <w:keepNext/>
        <w:keepLines/>
        <w:numPr>
          <w:ilvl w:val="0"/>
          <w:numId w:val="4"/>
        </w:numPr>
        <w:spacing w:line="360" w:lineRule="auto"/>
        <w:outlineLvl w:val="1"/>
        <w:rPr>
          <w:rFonts w:ascii="宋体" w:eastAsia="宋体" w:hAnsi="宋体" w:cs="宋体"/>
          <w:b/>
          <w:bCs/>
          <w:kern w:val="0"/>
          <w:sz w:val="28"/>
          <w:szCs w:val="28"/>
        </w:rPr>
      </w:pPr>
      <w:bookmarkStart w:id="10" w:name="_Toc531766180"/>
      <w:r w:rsidRPr="00E87179">
        <w:rPr>
          <w:rFonts w:ascii="Cambria" w:eastAsia="宋体" w:hAnsi="Cambria" w:cs="宋体" w:hint="eastAsia"/>
          <w:b/>
          <w:bCs/>
          <w:kern w:val="0"/>
          <w:sz w:val="28"/>
          <w:szCs w:val="28"/>
        </w:rPr>
        <w:lastRenderedPageBreak/>
        <w:t>技术要求</w:t>
      </w:r>
      <w:bookmarkStart w:id="11" w:name="_Toc9824"/>
      <w:bookmarkEnd w:id="10"/>
      <w:bookmarkEnd w:id="11"/>
    </w:p>
    <w:p w:rsidR="00C52AA9" w:rsidRPr="00561CF5" w:rsidRDefault="00C56EDA">
      <w:pPr>
        <w:keepNext/>
        <w:keepLines/>
        <w:numPr>
          <w:ilvl w:val="255"/>
          <w:numId w:val="0"/>
        </w:numPr>
        <w:spacing w:line="360" w:lineRule="auto"/>
        <w:rPr>
          <w:rFonts w:ascii="宋体" w:eastAsia="宋体" w:hAnsi="宋体" w:cs="宋体"/>
          <w:b/>
          <w:bCs/>
          <w:kern w:val="0"/>
          <w:sz w:val="28"/>
          <w:szCs w:val="28"/>
        </w:rPr>
      </w:pPr>
      <w:r w:rsidRPr="00561CF5">
        <w:rPr>
          <w:rFonts w:ascii="宋体" w:eastAsia="宋体" w:hAnsi="宋体" w:cs="宋体" w:hint="eastAsia"/>
          <w:b/>
          <w:bCs/>
          <w:kern w:val="0"/>
          <w:sz w:val="28"/>
          <w:szCs w:val="28"/>
        </w:rPr>
        <w:t>2.1系统概述</w:t>
      </w:r>
    </w:p>
    <w:p w:rsidR="00C52AA9" w:rsidRDefault="00C56EDA">
      <w:pPr>
        <w:keepNext/>
        <w:keepLines/>
        <w:numPr>
          <w:ilvl w:val="255"/>
          <w:numId w:val="0"/>
        </w:numPr>
        <w:spacing w:line="360" w:lineRule="auto"/>
        <w:rPr>
          <w:rFonts w:ascii="宋体" w:eastAsia="宋体" w:hAnsi="宋体" w:cs="宋体"/>
          <w:b/>
          <w:bCs/>
          <w:kern w:val="0"/>
          <w:sz w:val="28"/>
          <w:szCs w:val="28"/>
          <w:highlight w:val="yellow"/>
        </w:rPr>
      </w:pPr>
      <w:r>
        <w:rPr>
          <w:rFonts w:ascii="宋体" w:eastAsia="宋体" w:hAnsi="宋体" w:cs="宋体" w:hint="eastAsia"/>
          <w:sz w:val="24"/>
          <w:szCs w:val="24"/>
        </w:rPr>
        <w:t>厦门国贸大厦配电室目前使用ABB生产的F系列断路器，由于使用年限较长造成开关机械及电气性能等下降，存在供电隐患，且ABB已不再为此系列产品提供技术支持，无法继续以合理的费用提供服务。不再以完整产品的形式生产此类产品，只能获得少量部件备件、翻修设备、转换套件或改造解决方案。为保障国贸大厦供电安全可靠性，需将此系列断路器进行升级改造。</w:t>
      </w:r>
    </w:p>
    <w:p w:rsidR="00C52AA9" w:rsidRPr="00561CF5" w:rsidRDefault="00C56EDA">
      <w:pPr>
        <w:keepNext/>
        <w:keepLines/>
        <w:numPr>
          <w:ilvl w:val="255"/>
          <w:numId w:val="0"/>
        </w:numPr>
        <w:spacing w:line="360" w:lineRule="auto"/>
        <w:rPr>
          <w:rFonts w:ascii="宋体" w:eastAsia="宋体" w:hAnsi="宋体" w:cs="宋体"/>
          <w:b/>
          <w:bCs/>
          <w:kern w:val="0"/>
          <w:sz w:val="28"/>
          <w:szCs w:val="28"/>
        </w:rPr>
      </w:pPr>
      <w:r w:rsidRPr="00561CF5">
        <w:rPr>
          <w:rFonts w:ascii="宋体" w:eastAsia="宋体" w:hAnsi="宋体" w:cs="宋体" w:hint="eastAsia"/>
          <w:b/>
          <w:bCs/>
          <w:kern w:val="0"/>
          <w:sz w:val="28"/>
          <w:szCs w:val="28"/>
        </w:rPr>
        <w:t>2.2改造清单</w:t>
      </w:r>
    </w:p>
    <w:tbl>
      <w:tblPr>
        <w:tblpPr w:leftFromText="180" w:rightFromText="180" w:vertAnchor="text" w:horzAnchor="page" w:tblpX="1114" w:tblpY="233"/>
        <w:tblOverlap w:val="never"/>
        <w:tblW w:w="9745" w:type="dxa"/>
        <w:tblLayout w:type="fixed"/>
        <w:tblCellMar>
          <w:top w:w="15" w:type="dxa"/>
          <w:left w:w="15" w:type="dxa"/>
          <w:bottom w:w="15" w:type="dxa"/>
          <w:right w:w="15" w:type="dxa"/>
        </w:tblCellMar>
        <w:tblLook w:val="04A0"/>
      </w:tblPr>
      <w:tblGrid>
        <w:gridCol w:w="765"/>
        <w:gridCol w:w="3190"/>
        <w:gridCol w:w="2475"/>
        <w:gridCol w:w="975"/>
        <w:gridCol w:w="840"/>
        <w:gridCol w:w="1500"/>
      </w:tblGrid>
      <w:tr w:rsidR="00C52AA9">
        <w:trPr>
          <w:trHeight w:val="51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C56ED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序号</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C56ED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产品名称</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C56ED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型号规格</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C56ED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数量</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C56ED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单位</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C56EDA">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sz w:val="24"/>
                <w:szCs w:val="24"/>
              </w:rPr>
              <w:t>品牌</w:t>
            </w:r>
          </w:p>
        </w:tc>
      </w:tr>
      <w:tr w:rsidR="00C52AA9">
        <w:trPr>
          <w:trHeight w:val="51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C56ED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C56ED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Emax2 DR-RF 易替空气断路器</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C56EDA">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DR E2.2N1600-F1S1600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C56ED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C56ED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C56ED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ABB</w:t>
            </w:r>
          </w:p>
        </w:tc>
      </w:tr>
      <w:tr w:rsidR="00C52AA9">
        <w:trPr>
          <w:trHeight w:val="51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BB46D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C56ED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储能电动机</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C56EDA">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M E1.2 220-250 Vac/dc</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BB46D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C56ED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C56ED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ABB</w:t>
            </w:r>
          </w:p>
        </w:tc>
      </w:tr>
      <w:tr w:rsidR="00C52AA9">
        <w:trPr>
          <w:trHeight w:val="51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BB46D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C56ED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分闸线圈</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C56EDA">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YO E1.2..E6.2 220-240 Vac/dc</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BB46D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C56ED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C56ED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ABB</w:t>
            </w:r>
          </w:p>
        </w:tc>
      </w:tr>
      <w:tr w:rsidR="00C52AA9">
        <w:trPr>
          <w:trHeight w:val="51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BB46D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C56ED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合闸线圈</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C56EDA">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YC E1.2..E6.2 220-240 Vac/dc</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BB46D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C56ED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C56ED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ABB</w:t>
            </w:r>
          </w:p>
        </w:tc>
      </w:tr>
      <w:tr w:rsidR="00C52AA9">
        <w:trPr>
          <w:trHeight w:val="51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BB46D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C56ED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辅助触头</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C56EDA">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AUX 6Q 400V E2.2...E6.2</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BB46D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C56ED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C56EDA">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ABB</w:t>
            </w:r>
          </w:p>
        </w:tc>
      </w:tr>
      <w:tr w:rsidR="00C52AA9">
        <w:trPr>
          <w:trHeight w:val="51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Pr="001F71F8" w:rsidRDefault="00BB46D6">
            <w:pPr>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7</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Pr="001F71F8" w:rsidRDefault="00C56EDA">
            <w:pPr>
              <w:widowControl/>
              <w:ind w:firstLineChars="400" w:firstLine="960"/>
              <w:textAlignment w:val="center"/>
              <w:rPr>
                <w:rFonts w:ascii="宋体" w:eastAsia="宋体" w:hAnsi="宋体" w:cs="宋体"/>
                <w:kern w:val="0"/>
                <w:sz w:val="24"/>
                <w:szCs w:val="24"/>
              </w:rPr>
            </w:pPr>
            <w:r w:rsidRPr="001F71F8">
              <w:rPr>
                <w:rFonts w:ascii="宋体" w:eastAsia="宋体" w:hAnsi="宋体" w:cs="宋体" w:hint="eastAsia"/>
                <w:kern w:val="0"/>
                <w:sz w:val="24"/>
                <w:szCs w:val="24"/>
              </w:rPr>
              <w:t>现场改造</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Pr="001F71F8" w:rsidRDefault="00C52AA9">
            <w:pPr>
              <w:widowControl/>
              <w:jc w:val="left"/>
              <w:textAlignment w:val="center"/>
              <w:rPr>
                <w:rFonts w:ascii="宋体" w:eastAsia="宋体" w:hAnsi="宋体" w:cs="宋体"/>
                <w:kern w:val="0"/>
                <w:sz w:val="24"/>
                <w:szCs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Pr="001F71F8" w:rsidRDefault="00C56EDA">
            <w:pPr>
              <w:widowControl/>
              <w:jc w:val="center"/>
              <w:textAlignment w:val="center"/>
              <w:rPr>
                <w:rFonts w:ascii="宋体" w:eastAsia="宋体" w:hAnsi="宋体" w:cs="宋体"/>
                <w:kern w:val="0"/>
                <w:sz w:val="24"/>
                <w:szCs w:val="24"/>
              </w:rPr>
            </w:pPr>
            <w:r w:rsidRPr="001F71F8">
              <w:rPr>
                <w:rFonts w:ascii="宋体" w:eastAsia="宋体" w:hAnsi="宋体" w:cs="宋体" w:hint="eastAsia"/>
                <w:kern w:val="0"/>
                <w:sz w:val="24"/>
                <w:szCs w:val="24"/>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Pr="001F71F8" w:rsidRDefault="00C56EDA">
            <w:pPr>
              <w:widowControl/>
              <w:jc w:val="center"/>
              <w:textAlignment w:val="center"/>
              <w:rPr>
                <w:rFonts w:ascii="宋体" w:eastAsia="宋体" w:hAnsi="宋体" w:cs="宋体"/>
                <w:kern w:val="0"/>
                <w:sz w:val="24"/>
                <w:szCs w:val="24"/>
              </w:rPr>
            </w:pPr>
            <w:r w:rsidRPr="001F71F8">
              <w:rPr>
                <w:rFonts w:ascii="宋体" w:eastAsia="宋体" w:hAnsi="宋体" w:cs="宋体" w:hint="eastAsia"/>
                <w:kern w:val="0"/>
                <w:sz w:val="24"/>
                <w:szCs w:val="24"/>
              </w:rPr>
              <w:t>项</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AA9" w:rsidRDefault="00C52AA9">
            <w:pPr>
              <w:widowControl/>
              <w:jc w:val="center"/>
              <w:textAlignment w:val="center"/>
              <w:rPr>
                <w:rFonts w:ascii="宋体" w:eastAsia="宋体" w:hAnsi="宋体" w:cs="宋体"/>
                <w:color w:val="FF0000"/>
                <w:kern w:val="0"/>
                <w:sz w:val="24"/>
                <w:szCs w:val="24"/>
              </w:rPr>
            </w:pPr>
          </w:p>
        </w:tc>
      </w:tr>
    </w:tbl>
    <w:p w:rsidR="002E4B29" w:rsidRDefault="002E4B29">
      <w:pPr>
        <w:keepNext/>
        <w:keepLines/>
        <w:numPr>
          <w:ilvl w:val="255"/>
          <w:numId w:val="0"/>
        </w:numPr>
        <w:spacing w:line="360" w:lineRule="auto"/>
        <w:rPr>
          <w:rFonts w:ascii="宋体" w:eastAsia="宋体" w:hAnsi="宋体" w:cs="宋体"/>
          <w:b/>
          <w:bCs/>
          <w:kern w:val="0"/>
          <w:sz w:val="28"/>
          <w:szCs w:val="28"/>
          <w:highlight w:val="yellow"/>
        </w:rPr>
      </w:pPr>
    </w:p>
    <w:tbl>
      <w:tblPr>
        <w:tblpPr w:leftFromText="180" w:rightFromText="180" w:vertAnchor="text" w:horzAnchor="page" w:tblpX="1114" w:tblpY="233"/>
        <w:tblOverlap w:val="never"/>
        <w:tblW w:w="9745" w:type="dxa"/>
        <w:tblLayout w:type="fixed"/>
        <w:tblCellMar>
          <w:top w:w="15" w:type="dxa"/>
          <w:left w:w="15" w:type="dxa"/>
          <w:bottom w:w="15" w:type="dxa"/>
          <w:right w:w="15" w:type="dxa"/>
        </w:tblCellMar>
        <w:tblLook w:val="04A0"/>
      </w:tblPr>
      <w:tblGrid>
        <w:gridCol w:w="765"/>
        <w:gridCol w:w="3190"/>
        <w:gridCol w:w="2475"/>
        <w:gridCol w:w="975"/>
        <w:gridCol w:w="840"/>
        <w:gridCol w:w="1500"/>
      </w:tblGrid>
      <w:tr w:rsidR="002E4B29" w:rsidTr="00DB09FC">
        <w:trPr>
          <w:trHeight w:val="51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序号</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产品名称</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型号规格</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数量</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单位</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sz w:val="24"/>
                <w:szCs w:val="24"/>
              </w:rPr>
              <w:t>品牌</w:t>
            </w:r>
          </w:p>
        </w:tc>
      </w:tr>
      <w:tr w:rsidR="002E4B29" w:rsidTr="00DB09FC">
        <w:trPr>
          <w:trHeight w:val="51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BB46D6" w:rsidP="00DB09FC">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Emax2 DR-RF 易替空气断路器</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DR E2.2N2500-F1S2500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ABB</w:t>
            </w:r>
          </w:p>
        </w:tc>
      </w:tr>
      <w:tr w:rsidR="002E4B29" w:rsidTr="00DB09FC">
        <w:trPr>
          <w:trHeight w:val="51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BB46D6"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储能电动机</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M E1.2 220-250 Vac/dc</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BB46D6"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ABB</w:t>
            </w:r>
          </w:p>
        </w:tc>
      </w:tr>
      <w:tr w:rsidR="002E4B29" w:rsidTr="00DB09FC">
        <w:trPr>
          <w:trHeight w:val="51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BB46D6"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分闸线圈</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YO E1.2..E6.2 220-240 Vac/dc</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BB46D6"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ABB</w:t>
            </w:r>
          </w:p>
        </w:tc>
      </w:tr>
      <w:tr w:rsidR="002E4B29" w:rsidTr="00DB09FC">
        <w:trPr>
          <w:trHeight w:val="51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BB46D6"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合闸线圈</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YC E1.2..E6.2 220-240 Vac/dc</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BB46D6"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ABB</w:t>
            </w:r>
          </w:p>
        </w:tc>
      </w:tr>
      <w:tr w:rsidR="002E4B29" w:rsidTr="00DB09FC">
        <w:trPr>
          <w:trHeight w:val="51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BB46D6"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欠电压脱扣器</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3B3AB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YU E1.2..E6.2 </w:t>
            </w:r>
            <w:r w:rsidR="003B3AB1">
              <w:rPr>
                <w:rFonts w:ascii="宋体" w:eastAsia="宋体" w:hAnsi="宋体" w:cs="宋体" w:hint="eastAsia"/>
                <w:color w:val="000000"/>
                <w:kern w:val="0"/>
                <w:sz w:val="24"/>
                <w:szCs w:val="24"/>
              </w:rPr>
              <w:t>380</w:t>
            </w:r>
            <w:r>
              <w:rPr>
                <w:rFonts w:ascii="宋体" w:eastAsia="宋体" w:hAnsi="宋体" w:cs="宋体" w:hint="eastAsia"/>
                <w:color w:val="000000"/>
                <w:kern w:val="0"/>
                <w:sz w:val="24"/>
                <w:szCs w:val="24"/>
              </w:rPr>
              <w:t>-</w:t>
            </w:r>
            <w:r w:rsidR="003B3AB1">
              <w:rPr>
                <w:rFonts w:ascii="宋体" w:eastAsia="宋体" w:hAnsi="宋体" w:cs="宋体" w:hint="eastAsia"/>
                <w:color w:val="000000"/>
                <w:kern w:val="0"/>
                <w:sz w:val="24"/>
                <w:szCs w:val="24"/>
              </w:rPr>
              <w:t>40</w:t>
            </w:r>
            <w:r>
              <w:rPr>
                <w:rFonts w:ascii="宋体" w:eastAsia="宋体" w:hAnsi="宋体" w:cs="宋体" w:hint="eastAsia"/>
                <w:color w:val="000000"/>
                <w:kern w:val="0"/>
                <w:sz w:val="24"/>
                <w:szCs w:val="24"/>
              </w:rPr>
              <w:t>0 Vac/dc</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ABB</w:t>
            </w:r>
          </w:p>
        </w:tc>
      </w:tr>
      <w:tr w:rsidR="002E4B29" w:rsidTr="00DB09FC">
        <w:trPr>
          <w:trHeight w:val="51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BB46D6"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钥匙锁</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KLC-S N.20005 E1.2</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ABB</w:t>
            </w:r>
          </w:p>
        </w:tc>
      </w:tr>
      <w:tr w:rsidR="002E4B29" w:rsidTr="00DB09FC">
        <w:trPr>
          <w:trHeight w:val="51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BB46D6"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lastRenderedPageBreak/>
              <w:t>7</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辅助触头</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AUX 6Q 400V E2.2...E6.2</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BB46D6"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ABB</w:t>
            </w:r>
          </w:p>
        </w:tc>
      </w:tr>
      <w:tr w:rsidR="002E4B29" w:rsidTr="00DB09FC">
        <w:trPr>
          <w:trHeight w:val="51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BB46D6"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8</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延时继电器</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3B3AB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YU Delay E1.2..E6.2 </w:t>
            </w:r>
            <w:r w:rsidR="003B3AB1">
              <w:rPr>
                <w:rFonts w:ascii="宋体" w:eastAsia="宋体" w:hAnsi="宋体" w:cs="宋体" w:hint="eastAsia"/>
                <w:color w:val="000000"/>
                <w:kern w:val="0"/>
                <w:sz w:val="24"/>
                <w:szCs w:val="24"/>
              </w:rPr>
              <w:t>380</w:t>
            </w:r>
            <w:r>
              <w:rPr>
                <w:rFonts w:ascii="宋体" w:eastAsia="宋体" w:hAnsi="宋体" w:cs="宋体" w:hint="eastAsia"/>
                <w:color w:val="000000"/>
                <w:kern w:val="0"/>
                <w:sz w:val="24"/>
                <w:szCs w:val="24"/>
              </w:rPr>
              <w:t>-</w:t>
            </w:r>
            <w:r w:rsidR="003B3AB1">
              <w:rPr>
                <w:rFonts w:ascii="宋体" w:eastAsia="宋体" w:hAnsi="宋体" w:cs="宋体" w:hint="eastAsia"/>
                <w:color w:val="000000"/>
                <w:kern w:val="0"/>
                <w:sz w:val="24"/>
                <w:szCs w:val="24"/>
              </w:rPr>
              <w:t>400</w:t>
            </w:r>
            <w:r>
              <w:rPr>
                <w:rFonts w:ascii="宋体" w:eastAsia="宋体" w:hAnsi="宋体" w:cs="宋体" w:hint="eastAsia"/>
                <w:color w:val="000000"/>
                <w:kern w:val="0"/>
                <w:sz w:val="24"/>
                <w:szCs w:val="24"/>
              </w:rPr>
              <w:t xml:space="preserve"> Vac/dc</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ABB</w:t>
            </w:r>
          </w:p>
        </w:tc>
      </w:tr>
      <w:tr w:rsidR="002E4B29" w:rsidTr="00DB09FC">
        <w:trPr>
          <w:trHeight w:val="51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Pr="001F71F8" w:rsidRDefault="00BB46D6" w:rsidP="00DB09FC">
            <w:pPr>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9</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Pr="001F71F8" w:rsidRDefault="002E4B29" w:rsidP="00DB09FC">
            <w:pPr>
              <w:widowControl/>
              <w:ind w:firstLineChars="400" w:firstLine="960"/>
              <w:textAlignment w:val="center"/>
              <w:rPr>
                <w:rFonts w:ascii="宋体" w:eastAsia="宋体" w:hAnsi="宋体" w:cs="宋体"/>
                <w:kern w:val="0"/>
                <w:sz w:val="24"/>
                <w:szCs w:val="24"/>
              </w:rPr>
            </w:pPr>
            <w:r w:rsidRPr="001F71F8">
              <w:rPr>
                <w:rFonts w:ascii="宋体" w:eastAsia="宋体" w:hAnsi="宋体" w:cs="宋体" w:hint="eastAsia"/>
                <w:kern w:val="0"/>
                <w:sz w:val="24"/>
                <w:szCs w:val="24"/>
              </w:rPr>
              <w:t>现场改造</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Pr="001F71F8" w:rsidRDefault="002E4B29" w:rsidP="00DB09FC">
            <w:pPr>
              <w:widowControl/>
              <w:jc w:val="left"/>
              <w:textAlignment w:val="center"/>
              <w:rPr>
                <w:rFonts w:ascii="宋体" w:eastAsia="宋体" w:hAnsi="宋体" w:cs="宋体"/>
                <w:kern w:val="0"/>
                <w:sz w:val="24"/>
                <w:szCs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Pr="001F71F8" w:rsidRDefault="002E4B29" w:rsidP="00DB09FC">
            <w:pPr>
              <w:widowControl/>
              <w:jc w:val="center"/>
              <w:textAlignment w:val="center"/>
              <w:rPr>
                <w:rFonts w:ascii="宋体" w:eastAsia="宋体" w:hAnsi="宋体" w:cs="宋体"/>
                <w:kern w:val="0"/>
                <w:sz w:val="24"/>
                <w:szCs w:val="24"/>
              </w:rPr>
            </w:pPr>
            <w:r w:rsidRPr="001F71F8">
              <w:rPr>
                <w:rFonts w:ascii="宋体" w:eastAsia="宋体" w:hAnsi="宋体" w:cs="宋体" w:hint="eastAsia"/>
                <w:kern w:val="0"/>
                <w:sz w:val="24"/>
                <w:szCs w:val="24"/>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Pr="001F71F8" w:rsidRDefault="002E4B29" w:rsidP="00DB09FC">
            <w:pPr>
              <w:widowControl/>
              <w:jc w:val="center"/>
              <w:textAlignment w:val="center"/>
              <w:rPr>
                <w:rFonts w:ascii="宋体" w:eastAsia="宋体" w:hAnsi="宋体" w:cs="宋体"/>
                <w:kern w:val="0"/>
                <w:sz w:val="24"/>
                <w:szCs w:val="24"/>
              </w:rPr>
            </w:pPr>
            <w:r w:rsidRPr="001F71F8">
              <w:rPr>
                <w:rFonts w:ascii="宋体" w:eastAsia="宋体" w:hAnsi="宋体" w:cs="宋体" w:hint="eastAsia"/>
                <w:kern w:val="0"/>
                <w:sz w:val="24"/>
                <w:szCs w:val="24"/>
              </w:rPr>
              <w:t>项</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4B29" w:rsidRDefault="002E4B29" w:rsidP="00DB09FC">
            <w:pPr>
              <w:widowControl/>
              <w:jc w:val="center"/>
              <w:textAlignment w:val="center"/>
              <w:rPr>
                <w:rFonts w:ascii="宋体" w:eastAsia="宋体" w:hAnsi="宋体" w:cs="宋体"/>
                <w:color w:val="FF0000"/>
                <w:kern w:val="0"/>
                <w:sz w:val="24"/>
                <w:szCs w:val="24"/>
              </w:rPr>
            </w:pPr>
          </w:p>
        </w:tc>
      </w:tr>
    </w:tbl>
    <w:p w:rsidR="002E4B29" w:rsidRDefault="002E4B29">
      <w:pPr>
        <w:keepNext/>
        <w:keepLines/>
        <w:numPr>
          <w:ilvl w:val="255"/>
          <w:numId w:val="0"/>
        </w:numPr>
        <w:spacing w:line="360" w:lineRule="auto"/>
        <w:rPr>
          <w:rFonts w:ascii="宋体" w:eastAsia="宋体" w:hAnsi="宋体" w:cs="宋体"/>
          <w:b/>
          <w:bCs/>
          <w:kern w:val="0"/>
          <w:sz w:val="28"/>
          <w:szCs w:val="28"/>
          <w:highlight w:val="yellow"/>
        </w:rPr>
      </w:pPr>
    </w:p>
    <w:p w:rsidR="00C52AA9" w:rsidRPr="00E72AA2" w:rsidRDefault="00E87179">
      <w:pPr>
        <w:keepNext/>
        <w:keepLines/>
        <w:numPr>
          <w:ilvl w:val="255"/>
          <w:numId w:val="0"/>
        </w:numPr>
        <w:spacing w:line="360" w:lineRule="auto"/>
        <w:outlineLvl w:val="1"/>
        <w:rPr>
          <w:rFonts w:ascii="Cambria" w:eastAsia="宋体" w:hAnsi="Cambria" w:cs="宋体"/>
          <w:b/>
          <w:bCs/>
          <w:kern w:val="0"/>
          <w:sz w:val="28"/>
          <w:szCs w:val="28"/>
          <w:highlight w:val="yellow"/>
        </w:rPr>
      </w:pPr>
      <w:bookmarkStart w:id="12" w:name="_Toc531766181"/>
      <w:r w:rsidRPr="00E87179">
        <w:rPr>
          <w:rFonts w:ascii="Cambria" w:eastAsia="宋体" w:hAnsi="Cambria" w:cs="宋体" w:hint="eastAsia"/>
          <w:b/>
          <w:bCs/>
          <w:kern w:val="0"/>
          <w:sz w:val="28"/>
          <w:szCs w:val="28"/>
        </w:rPr>
        <w:t>三、质量标准和技术服务条件</w:t>
      </w:r>
      <w:bookmarkEnd w:id="12"/>
    </w:p>
    <w:p w:rsidR="00C52AA9" w:rsidRDefault="00C56EDA">
      <w:pPr>
        <w:spacing w:line="360" w:lineRule="auto"/>
        <w:ind w:right="-114" w:firstLineChars="200" w:firstLine="480"/>
        <w:rPr>
          <w:rFonts w:ascii="宋体" w:eastAsia="宋体" w:hAnsi="宋体" w:cs="Times New Roman"/>
          <w:sz w:val="24"/>
          <w:szCs w:val="24"/>
        </w:rPr>
      </w:pPr>
      <w:r>
        <w:rPr>
          <w:rFonts w:ascii="宋体" w:eastAsia="宋体" w:hAnsi="宋体" w:cs="Times New Roman" w:hint="eastAsia"/>
          <w:sz w:val="24"/>
          <w:szCs w:val="24"/>
        </w:rPr>
        <w:t>1、投标人应保证其提供的所有投标产品的制造标准、安装标准及技术规范等均符合现行我国相应的有关标准、规范要求。</w:t>
      </w:r>
    </w:p>
    <w:p w:rsidR="00C52AA9" w:rsidRDefault="00C56EDA">
      <w:pPr>
        <w:spacing w:line="360" w:lineRule="auto"/>
        <w:ind w:right="-114" w:firstLineChars="200" w:firstLine="480"/>
        <w:rPr>
          <w:rFonts w:ascii="宋体" w:eastAsia="宋体" w:hAnsi="宋体" w:cs="Times New Roman"/>
          <w:sz w:val="24"/>
          <w:szCs w:val="24"/>
          <w:shd w:val="clear" w:color="FFFFFF" w:fill="D9D9D9"/>
        </w:rPr>
      </w:pPr>
      <w:r>
        <w:rPr>
          <w:rFonts w:ascii="宋体" w:eastAsia="宋体" w:hAnsi="宋体" w:cs="Times New Roman" w:hint="eastAsia"/>
          <w:sz w:val="24"/>
          <w:szCs w:val="24"/>
        </w:rPr>
        <w:t>2、投标人应提供性能优异、可靠的品牌设备，而且设备是全新未使用过。</w:t>
      </w:r>
    </w:p>
    <w:p w:rsidR="00C52AA9" w:rsidRDefault="00C56EDA">
      <w:pPr>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*3、投标人在投标文件中详细对质量保证及售后服务方案做出承诺，并加盖投标人有效公章。包括但不限于以下内容：</w:t>
      </w:r>
    </w:p>
    <w:p w:rsidR="00C52AA9" w:rsidRDefault="00C56EDA">
      <w:pPr>
        <w:spacing w:line="360" w:lineRule="auto"/>
        <w:ind w:right="-114" w:firstLineChars="200" w:firstLine="480"/>
        <w:rPr>
          <w:rFonts w:ascii="宋体" w:eastAsia="宋体" w:hAnsi="宋体" w:cs="宋体-方正超大字符集"/>
          <w:spacing w:val="-8"/>
          <w:sz w:val="24"/>
          <w:szCs w:val="24"/>
        </w:rPr>
      </w:pPr>
      <w:r>
        <w:rPr>
          <w:rFonts w:ascii="宋体" w:eastAsia="宋体" w:hAnsi="宋体" w:cs="Times New Roman" w:hint="eastAsia"/>
          <w:sz w:val="24"/>
          <w:szCs w:val="24"/>
        </w:rPr>
        <w:t>3</w:t>
      </w:r>
      <w:r>
        <w:rPr>
          <w:rFonts w:ascii="宋体" w:eastAsia="宋体" w:hAnsi="宋体" w:cs="宋体-方正超大字符集" w:hint="eastAsia"/>
          <w:spacing w:val="-8"/>
          <w:sz w:val="24"/>
          <w:szCs w:val="24"/>
        </w:rPr>
        <w:t>.1本项目所有产品的</w:t>
      </w:r>
      <w:r>
        <w:rPr>
          <w:rFonts w:ascii="宋体" w:eastAsia="宋体" w:hAnsi="宋体" w:cs="宋体-方正超大字符集" w:hint="eastAsia"/>
          <w:b/>
          <w:bCs/>
          <w:spacing w:val="-8"/>
          <w:sz w:val="24"/>
          <w:szCs w:val="24"/>
        </w:rPr>
        <w:t>质保期要求至少为壹年</w:t>
      </w:r>
      <w:r>
        <w:rPr>
          <w:rFonts w:ascii="宋体" w:eastAsia="宋体" w:hAnsi="宋体" w:cs="宋体-方正超大字符集" w:hint="eastAsia"/>
          <w:spacing w:val="-8"/>
          <w:sz w:val="24"/>
          <w:szCs w:val="24"/>
        </w:rPr>
        <w:t>，</w:t>
      </w:r>
      <w:r>
        <w:rPr>
          <w:rFonts w:ascii="宋体" w:eastAsia="宋体" w:hAnsi="宋体" w:cs="Times New Roman" w:hint="eastAsia"/>
          <w:sz w:val="24"/>
          <w:szCs w:val="24"/>
        </w:rPr>
        <w:t>自采购单位系统验收合格之日起计算</w:t>
      </w:r>
      <w:r>
        <w:rPr>
          <w:rFonts w:ascii="宋体" w:eastAsia="宋体" w:hAnsi="宋体" w:cs="宋体-方正超大字符集" w:hint="eastAsia"/>
          <w:spacing w:val="-8"/>
          <w:sz w:val="24"/>
          <w:szCs w:val="24"/>
        </w:rPr>
        <w:t>。</w:t>
      </w:r>
      <w:r>
        <w:rPr>
          <w:rFonts w:ascii="宋体" w:eastAsia="宋体" w:hAnsi="宋体" w:cs="Times New Roman" w:hint="eastAsia"/>
          <w:sz w:val="24"/>
          <w:szCs w:val="24"/>
        </w:rPr>
        <w:t>投标人应承诺在此期间内将提供一切维修服务（含零配件的更换）。保修期届满后，投标人应承诺终身维护、提供良好的技术支持及备品备件的优惠供应，并只收取零配件费用（零配件按市场批发价提供）。</w:t>
      </w:r>
    </w:p>
    <w:p w:rsidR="00C52AA9" w:rsidRDefault="00C56EDA">
      <w:pPr>
        <w:spacing w:line="360" w:lineRule="auto"/>
        <w:ind w:right="-114" w:firstLineChars="200" w:firstLine="48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宋体-方正超大字符集" w:hint="eastAsia"/>
          <w:spacing w:val="-8"/>
          <w:sz w:val="24"/>
          <w:szCs w:val="24"/>
        </w:rPr>
        <w:t>.2投标人在设备使用地必须有常设维保机构及有能力的维修人员，投标人应提供维保机构及维修人员的情况说明。</w:t>
      </w:r>
    </w:p>
    <w:p w:rsidR="00C52AA9" w:rsidRDefault="00C56EDA">
      <w:pPr>
        <w:spacing w:line="360" w:lineRule="auto"/>
        <w:ind w:right="-114" w:firstLineChars="200" w:firstLine="48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宋体-方正超大字符集" w:hint="eastAsia"/>
          <w:spacing w:val="-8"/>
          <w:sz w:val="24"/>
          <w:szCs w:val="24"/>
        </w:rPr>
        <w:t>.3投标人设备故障的维修响应时效。</w:t>
      </w:r>
    </w:p>
    <w:p w:rsidR="00C52AA9" w:rsidRDefault="00C56EDA">
      <w:pPr>
        <w:spacing w:line="360" w:lineRule="auto"/>
        <w:ind w:firstLineChars="200" w:firstLine="482"/>
        <w:jc w:val="left"/>
        <w:rPr>
          <w:rFonts w:ascii="宋体" w:eastAsia="宋体" w:hAnsi="宋体" w:cs="宋体"/>
          <w:b/>
          <w:bCs/>
          <w:sz w:val="24"/>
          <w:szCs w:val="24"/>
        </w:rPr>
      </w:pPr>
      <w:r>
        <w:rPr>
          <w:rFonts w:ascii="宋体" w:eastAsia="宋体" w:hAnsi="宋体" w:cs="宋体" w:hint="eastAsia"/>
          <w:b/>
          <w:bCs/>
          <w:sz w:val="24"/>
          <w:szCs w:val="24"/>
        </w:rPr>
        <w:t>*4、投标人需承诺在保修期间开通7*24小时的免费维修电话，提供咨询、维保服务；并保证在接到故障报告后能在4小时内响应，24小时内修复；无法在24小时内修复的将提供备用产品供采购单位使用，以满足采购单位的工作需要；无法修复的，应更换新设备，新设备的保修期重新计算。所需费用均由投标人承担。</w:t>
      </w:r>
    </w:p>
    <w:p w:rsidR="00C52AA9" w:rsidRPr="00C52033" w:rsidRDefault="00C56EDA" w:rsidP="00C52033">
      <w:pPr>
        <w:spacing w:line="360" w:lineRule="auto"/>
        <w:ind w:firstLineChars="200" w:firstLine="480"/>
        <w:jc w:val="left"/>
        <w:rPr>
          <w:rFonts w:ascii="宋体" w:eastAsia="宋体" w:hAnsi="宋体" w:cs="宋体"/>
          <w:bCs/>
          <w:sz w:val="24"/>
          <w:szCs w:val="24"/>
        </w:rPr>
      </w:pPr>
      <w:r w:rsidRPr="00C52033">
        <w:rPr>
          <w:rFonts w:ascii="宋体" w:eastAsia="幼圆" w:hAnsi="宋体" w:cs="宋体" w:hint="eastAsia"/>
          <w:bCs/>
          <w:kern w:val="0"/>
          <w:sz w:val="24"/>
          <w:szCs w:val="24"/>
        </w:rPr>
        <w:t>5</w:t>
      </w:r>
      <w:r w:rsidRPr="00C52033">
        <w:rPr>
          <w:rFonts w:ascii="宋体" w:eastAsia="宋体" w:hAnsi="宋体" w:cs="宋体" w:hint="eastAsia"/>
          <w:bCs/>
          <w:sz w:val="24"/>
          <w:szCs w:val="24"/>
        </w:rPr>
        <w:t>、投标人需承诺向采购单位免费提供现场培训及厂方培训，直至掌握操作技能为止。提供培训计划且经采购单位审核确认，培训内容应含设备的结构、功能操作、维护保养方法和故障排除方法等。</w:t>
      </w:r>
    </w:p>
    <w:p w:rsidR="00E87179" w:rsidRPr="00C52033" w:rsidRDefault="00C56EDA" w:rsidP="00C52033">
      <w:pPr>
        <w:spacing w:line="360" w:lineRule="auto"/>
        <w:ind w:firstLineChars="200" w:firstLine="480"/>
        <w:jc w:val="left"/>
        <w:rPr>
          <w:rFonts w:ascii="宋体" w:eastAsia="宋体" w:hAnsi="宋体" w:cs="宋体"/>
          <w:bCs/>
          <w:sz w:val="24"/>
          <w:szCs w:val="24"/>
        </w:rPr>
      </w:pPr>
      <w:r w:rsidRPr="00C52033">
        <w:rPr>
          <w:rFonts w:ascii="宋体" w:eastAsia="宋体" w:hAnsi="宋体" w:cs="宋体" w:hint="eastAsia"/>
          <w:bCs/>
          <w:sz w:val="24"/>
          <w:szCs w:val="24"/>
        </w:rPr>
        <w:t>6、</w:t>
      </w:r>
      <w:r w:rsidR="00F33BB0" w:rsidRPr="00C52033">
        <w:rPr>
          <w:rFonts w:ascii="宋体" w:eastAsia="宋体" w:hAnsi="宋体" w:cs="宋体" w:hint="eastAsia"/>
          <w:bCs/>
          <w:sz w:val="24"/>
          <w:szCs w:val="24"/>
        </w:rPr>
        <w:t>投标人需承诺待</w:t>
      </w:r>
      <w:r w:rsidRPr="00C52033">
        <w:rPr>
          <w:rFonts w:ascii="宋体" w:eastAsia="宋体" w:hAnsi="宋体" w:cs="宋体" w:hint="eastAsia"/>
          <w:bCs/>
          <w:sz w:val="24"/>
          <w:szCs w:val="24"/>
        </w:rPr>
        <w:t>合同签订后，</w:t>
      </w:r>
      <w:r w:rsidR="00F33BB0" w:rsidRPr="00C52033">
        <w:rPr>
          <w:rFonts w:ascii="宋体" w:eastAsia="宋体" w:hAnsi="宋体" w:cs="宋体" w:hint="eastAsia"/>
          <w:bCs/>
          <w:sz w:val="24"/>
          <w:szCs w:val="24"/>
        </w:rPr>
        <w:t>向采购单位提供</w:t>
      </w:r>
      <w:r w:rsidRPr="00C52033">
        <w:rPr>
          <w:rFonts w:ascii="宋体" w:eastAsia="宋体" w:hAnsi="宋体" w:cs="宋体" w:hint="eastAsia"/>
          <w:bCs/>
          <w:sz w:val="24"/>
          <w:szCs w:val="24"/>
        </w:rPr>
        <w:t>中标人需提供相关技术人员相关证件。</w:t>
      </w:r>
    </w:p>
    <w:p w:rsidR="00C52AA9" w:rsidRDefault="00C56EDA">
      <w:pPr>
        <w:spacing w:line="360" w:lineRule="auto"/>
        <w:ind w:right="-114" w:firstLineChars="200" w:firstLine="480"/>
        <w:rPr>
          <w:rFonts w:ascii="宋体" w:eastAsia="宋体" w:hAnsi="宋体" w:cs="Times New Roman"/>
          <w:sz w:val="24"/>
          <w:szCs w:val="24"/>
        </w:rPr>
      </w:pPr>
      <w:r>
        <w:rPr>
          <w:rFonts w:ascii="宋体" w:eastAsia="宋体" w:hAnsi="宋体" w:cs="Times New Roman" w:hint="eastAsia"/>
          <w:sz w:val="24"/>
          <w:szCs w:val="24"/>
        </w:rPr>
        <w:t>7、中标人应全面负责设备到货后直至系统交付使用期间的保管工作，采购单</w:t>
      </w:r>
      <w:r>
        <w:rPr>
          <w:rFonts w:ascii="宋体" w:eastAsia="宋体" w:hAnsi="宋体" w:cs="Times New Roman" w:hint="eastAsia"/>
          <w:sz w:val="24"/>
          <w:szCs w:val="24"/>
        </w:rPr>
        <w:lastRenderedPageBreak/>
        <w:t>位不负责承担由于保管而引起的一切责任。设备的风险责任在上述中标人保管期间由中标人负责。</w:t>
      </w:r>
    </w:p>
    <w:p w:rsidR="00C52AA9" w:rsidRDefault="00C56EDA">
      <w:pPr>
        <w:spacing w:line="360" w:lineRule="auto"/>
        <w:ind w:right="-114"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 </w:t>
      </w:r>
    </w:p>
    <w:p w:rsidR="00C52AA9" w:rsidRPr="00E72AA2" w:rsidRDefault="00E87179">
      <w:pPr>
        <w:spacing w:line="360" w:lineRule="auto"/>
        <w:outlineLvl w:val="1"/>
        <w:rPr>
          <w:rFonts w:ascii="宋体" w:eastAsia="宋体" w:hAnsi="宋体" w:cs="宋体"/>
          <w:b/>
          <w:bCs/>
          <w:kern w:val="0"/>
          <w:sz w:val="28"/>
          <w:szCs w:val="28"/>
        </w:rPr>
      </w:pPr>
      <w:bookmarkStart w:id="13" w:name="_Toc531766182"/>
      <w:r w:rsidRPr="00E87179">
        <w:rPr>
          <w:rFonts w:ascii="宋体" w:eastAsia="宋体" w:hAnsi="宋体" w:cs="宋体" w:hint="eastAsia"/>
          <w:b/>
          <w:bCs/>
          <w:kern w:val="0"/>
          <w:sz w:val="28"/>
          <w:szCs w:val="28"/>
        </w:rPr>
        <w:t>四、验收标准</w:t>
      </w:r>
      <w:bookmarkEnd w:id="13"/>
    </w:p>
    <w:p w:rsidR="00C52AA9" w:rsidRDefault="00C56EDA">
      <w:pPr>
        <w:spacing w:line="360" w:lineRule="auto"/>
        <w:ind w:right="-114" w:firstLineChars="200" w:firstLine="480"/>
        <w:rPr>
          <w:rFonts w:ascii="宋体" w:eastAsia="宋体" w:hAnsi="宋体" w:cs="Times New Roman"/>
          <w:sz w:val="24"/>
          <w:szCs w:val="24"/>
        </w:rPr>
      </w:pPr>
      <w:r>
        <w:rPr>
          <w:rFonts w:ascii="宋体" w:eastAsia="宋体" w:hAnsi="宋体" w:cs="Times New Roman" w:hint="eastAsia"/>
          <w:sz w:val="24"/>
          <w:szCs w:val="24"/>
        </w:rPr>
        <w:t>1、按制造厂商的产品验收标准、中华人民共和国有关标准以及招标文件规定的技术要求进行验收。</w:t>
      </w:r>
    </w:p>
    <w:p w:rsidR="00C52AA9" w:rsidRDefault="00C56EDA">
      <w:pPr>
        <w:spacing w:line="360" w:lineRule="auto"/>
        <w:ind w:right="-114" w:firstLineChars="200" w:firstLine="480"/>
        <w:rPr>
          <w:rFonts w:ascii="宋体" w:eastAsia="宋体" w:hAnsi="宋体" w:cs="Times New Roman"/>
          <w:sz w:val="24"/>
          <w:szCs w:val="24"/>
        </w:rPr>
      </w:pPr>
      <w:r>
        <w:rPr>
          <w:rFonts w:ascii="宋体" w:eastAsia="宋体" w:hAnsi="宋体" w:cs="Times New Roman" w:hint="eastAsia"/>
          <w:sz w:val="24"/>
          <w:szCs w:val="24"/>
        </w:rPr>
        <w:t>2、初步验收：产品到货后对外观、包装及数量要求进行初验。</w:t>
      </w:r>
    </w:p>
    <w:p w:rsidR="00C52AA9" w:rsidRDefault="00C56EDA">
      <w:pPr>
        <w:spacing w:line="360" w:lineRule="auto"/>
        <w:ind w:right="-114" w:firstLineChars="200" w:firstLine="480"/>
        <w:rPr>
          <w:rFonts w:ascii="宋体" w:eastAsia="宋体" w:hAnsi="宋体" w:cs="Times New Roman"/>
          <w:sz w:val="24"/>
          <w:szCs w:val="24"/>
        </w:rPr>
      </w:pPr>
      <w:r>
        <w:rPr>
          <w:rFonts w:ascii="宋体" w:eastAsia="宋体" w:hAnsi="宋体" w:cs="Times New Roman" w:hint="eastAsia"/>
          <w:sz w:val="24"/>
          <w:szCs w:val="24"/>
        </w:rPr>
        <w:t>3、系统验收：中标人对所有产品实施安装并负责对设备、系统进行调试，严格遵循系统设计与安装规范、国家和相关国际标准，在调试完毕后对系统进行测试，提交测试报告、做好系统、数据库备份。经采购单位签署系统验收合格证书，随即交付使用。</w:t>
      </w:r>
    </w:p>
    <w:p w:rsidR="00C52AA9" w:rsidRDefault="00C56EDA">
      <w:pPr>
        <w:spacing w:line="360" w:lineRule="auto"/>
        <w:ind w:right="-114" w:firstLineChars="200" w:firstLine="480"/>
        <w:rPr>
          <w:rFonts w:ascii="宋体" w:eastAsia="宋体" w:hAnsi="宋体" w:cs="Times New Roman"/>
          <w:sz w:val="24"/>
          <w:szCs w:val="24"/>
        </w:rPr>
      </w:pPr>
      <w:r>
        <w:rPr>
          <w:rFonts w:ascii="Times New Roman" w:eastAsia="宋体" w:hAnsi="宋体" w:cs="Times New Roman" w:hint="eastAsia"/>
          <w:sz w:val="24"/>
          <w:szCs w:val="24"/>
        </w:rPr>
        <w:t>4</w:t>
      </w:r>
      <w:r>
        <w:rPr>
          <w:rFonts w:ascii="宋体" w:eastAsia="宋体" w:hAnsi="宋体" w:cs="Times New Roman" w:hint="eastAsia"/>
          <w:sz w:val="24"/>
          <w:szCs w:val="24"/>
        </w:rPr>
        <w:t>、中标人必须提供根据招标采购单位的要求及投标文件的承诺制定相应的验收方案，方案要涵盖工程的设备、施工规范、技术指标、文档材料等，并由招标采购单位组织人员进行验收。</w:t>
      </w:r>
    </w:p>
    <w:p w:rsidR="00C52AA9" w:rsidRPr="00E72AA2" w:rsidRDefault="00E87179">
      <w:pPr>
        <w:keepNext/>
        <w:keepLines/>
        <w:spacing w:line="412" w:lineRule="auto"/>
        <w:outlineLvl w:val="1"/>
        <w:rPr>
          <w:rFonts w:ascii="宋体" w:eastAsia="宋体" w:hAnsi="宋体" w:cs="宋体"/>
          <w:b/>
          <w:bCs/>
          <w:kern w:val="0"/>
          <w:sz w:val="28"/>
          <w:szCs w:val="28"/>
        </w:rPr>
      </w:pPr>
      <w:bookmarkStart w:id="14" w:name="_Toc531766183"/>
      <w:r w:rsidRPr="00E87179">
        <w:rPr>
          <w:rFonts w:ascii="宋体" w:eastAsia="宋体" w:hAnsi="宋体" w:cs="宋体" w:hint="eastAsia"/>
          <w:b/>
          <w:bCs/>
          <w:kern w:val="0"/>
          <w:sz w:val="28"/>
          <w:szCs w:val="28"/>
        </w:rPr>
        <w:t>五、投标要求及说明</w:t>
      </w:r>
      <w:bookmarkEnd w:id="14"/>
    </w:p>
    <w:p w:rsidR="00C52AA9" w:rsidRDefault="00C56EDA">
      <w:pPr>
        <w:adjustRightInd w:val="0"/>
        <w:spacing w:line="360" w:lineRule="auto"/>
        <w:ind w:firstLineChars="200" w:firstLine="482"/>
        <w:rPr>
          <w:rFonts w:ascii="新宋体" w:eastAsia="新宋体" w:hAnsi="新宋体" w:cs="Times New Roman"/>
          <w:b/>
          <w:bCs/>
          <w:sz w:val="24"/>
          <w:szCs w:val="24"/>
        </w:rPr>
      </w:pPr>
      <w:r>
        <w:rPr>
          <w:rFonts w:ascii="宋体" w:eastAsia="宋体" w:hAnsi="宋体" w:cs="Times New Roman" w:hint="eastAsia"/>
          <w:b/>
          <w:bCs/>
          <w:sz w:val="24"/>
          <w:szCs w:val="24"/>
        </w:rPr>
        <w:t>*1、以人民币报价，报价方式为总包价。投标人所报的总价必须是包含</w:t>
      </w:r>
      <w:r>
        <w:rPr>
          <w:rFonts w:ascii="新宋体" w:eastAsia="新宋体" w:hAnsi="新宋体" w:cs="Times New Roman" w:hint="eastAsia"/>
          <w:b/>
          <w:bCs/>
          <w:sz w:val="24"/>
          <w:szCs w:val="24"/>
        </w:rPr>
        <w:t>设备费、运至采购单位指定地点的运输费、保险费和伴随服务费、调试费、税费、培训费用、验收等所有与完成本项目有关的费用。</w:t>
      </w:r>
      <w:r w:rsidR="00582A9F">
        <w:rPr>
          <w:rFonts w:ascii="新宋体" w:eastAsia="新宋体" w:hAnsi="新宋体" w:cs="Times New Roman" w:hint="eastAsia"/>
          <w:b/>
          <w:bCs/>
          <w:sz w:val="24"/>
          <w:szCs w:val="24"/>
        </w:rPr>
        <w:t>投标人应对此条款明确</w:t>
      </w:r>
      <w:r w:rsidR="00E72AA2">
        <w:rPr>
          <w:rFonts w:ascii="新宋体" w:eastAsia="新宋体" w:hAnsi="新宋体" w:cs="Times New Roman" w:hint="eastAsia"/>
          <w:b/>
          <w:bCs/>
          <w:sz w:val="24"/>
          <w:szCs w:val="24"/>
        </w:rPr>
        <w:t>承诺</w:t>
      </w:r>
      <w:r w:rsidR="00582A9F">
        <w:rPr>
          <w:rFonts w:ascii="新宋体" w:eastAsia="新宋体" w:hAnsi="新宋体" w:cs="Times New Roman" w:hint="eastAsia"/>
          <w:b/>
          <w:bCs/>
          <w:sz w:val="24"/>
          <w:szCs w:val="24"/>
        </w:rPr>
        <w:t>。</w:t>
      </w:r>
    </w:p>
    <w:p w:rsidR="00C52AA9" w:rsidRDefault="00C56EDA">
      <w:pPr>
        <w:adjustRightInd w:val="0"/>
        <w:spacing w:line="360" w:lineRule="auto"/>
        <w:ind w:firstLineChars="199" w:firstLine="479"/>
        <w:rPr>
          <w:rFonts w:ascii="宋体" w:eastAsia="宋体" w:hAnsi="宋体" w:cs="Times New Roman"/>
          <w:b/>
          <w:bCs/>
          <w:sz w:val="24"/>
          <w:szCs w:val="24"/>
        </w:rPr>
      </w:pPr>
      <w:r>
        <w:rPr>
          <w:rFonts w:ascii="宋体" w:eastAsia="宋体" w:hAnsi="宋体" w:cs="Times New Roman" w:hint="eastAsia"/>
          <w:b/>
          <w:bCs/>
          <w:sz w:val="24"/>
          <w:szCs w:val="24"/>
        </w:rPr>
        <w:t>*2、投标人的总报价不得超过本项目采购预算人民币</w:t>
      </w:r>
      <w:r>
        <w:rPr>
          <w:rFonts w:ascii="宋体" w:eastAsia="宋体" w:hAnsi="宋体" w:cs="Times New Roman" w:hint="eastAsia"/>
          <w:b/>
          <w:bCs/>
          <w:sz w:val="24"/>
          <w:szCs w:val="24"/>
          <w:u w:val="single"/>
        </w:rPr>
        <w:t xml:space="preserve">  </w:t>
      </w:r>
      <w:r w:rsidR="005427E3">
        <w:rPr>
          <w:rFonts w:ascii="宋体" w:eastAsia="宋体" w:hAnsi="宋体" w:cs="Times New Roman" w:hint="eastAsia"/>
          <w:b/>
          <w:bCs/>
          <w:sz w:val="24"/>
          <w:szCs w:val="24"/>
          <w:u w:val="single"/>
        </w:rPr>
        <w:t>28</w:t>
      </w:r>
      <w:r>
        <w:rPr>
          <w:rFonts w:ascii="宋体" w:eastAsia="宋体" w:hAnsi="宋体" w:cs="Times New Roman" w:hint="eastAsia"/>
          <w:b/>
          <w:bCs/>
          <w:sz w:val="24"/>
          <w:szCs w:val="24"/>
        </w:rPr>
        <w:t>万元，否则作无效投标处理。</w:t>
      </w:r>
    </w:p>
    <w:p w:rsidR="00C52AA9" w:rsidRPr="00582A9F" w:rsidRDefault="00E87179" w:rsidP="000F6FA1">
      <w:pPr>
        <w:adjustRightInd w:val="0"/>
        <w:spacing w:line="360" w:lineRule="auto"/>
        <w:ind w:firstLineChars="200" w:firstLine="480"/>
        <w:rPr>
          <w:rFonts w:ascii="宋体" w:eastAsia="宋体" w:hAnsi="宋体" w:cs="Times New Roman"/>
          <w:bCs/>
          <w:sz w:val="24"/>
          <w:szCs w:val="24"/>
        </w:rPr>
      </w:pPr>
      <w:r w:rsidRPr="00E87179">
        <w:rPr>
          <w:rFonts w:ascii="宋体" w:eastAsia="宋体" w:hAnsi="宋体" w:cs="Times New Roman"/>
          <w:bCs/>
          <w:sz w:val="24"/>
          <w:szCs w:val="24"/>
        </w:rPr>
        <w:t>3、投标有效期必须不少于</w:t>
      </w:r>
      <w:r w:rsidR="00582A9F">
        <w:rPr>
          <w:rFonts w:ascii="宋体" w:eastAsia="宋体" w:hAnsi="宋体" w:cs="Times New Roman" w:hint="eastAsia"/>
          <w:bCs/>
          <w:sz w:val="24"/>
          <w:szCs w:val="24"/>
          <w:u w:val="single"/>
        </w:rPr>
        <w:t>90</w:t>
      </w:r>
      <w:r w:rsidRPr="00E87179">
        <w:rPr>
          <w:rFonts w:ascii="宋体" w:eastAsia="宋体" w:hAnsi="宋体" w:cs="Times New Roman" w:hint="eastAsia"/>
          <w:bCs/>
          <w:sz w:val="24"/>
          <w:szCs w:val="24"/>
        </w:rPr>
        <w:t>天。</w:t>
      </w:r>
    </w:p>
    <w:p w:rsidR="00C52AA9" w:rsidRDefault="00C56EDA">
      <w:pPr>
        <w:adjustRightIn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4、投标人应提供所投标设备的全套配置清单（名称、规格型号、数量、产地及单价）。并列出易损件及耗品、原材料供应的单价。</w:t>
      </w:r>
    </w:p>
    <w:p w:rsidR="00C52AA9" w:rsidRDefault="00C56EDA">
      <w:pPr>
        <w:adjustRightIn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5、投标人应具有良好的商业信誉和健全的财务会计制度，具有履行合同所必需的设备和专业技术能力，有依法缴纳税收和社会保障资金的良好记录。投标人应提供财务报表有效证明文件。</w:t>
      </w:r>
    </w:p>
    <w:p w:rsidR="00C52AA9" w:rsidRDefault="00C56EDA">
      <w:pPr>
        <w:adjustRightInd w:val="0"/>
        <w:spacing w:line="360" w:lineRule="auto"/>
        <w:rPr>
          <w:rFonts w:ascii="宋体" w:eastAsia="宋体" w:hAnsi="宋体" w:cs="Times New Roman"/>
          <w:b/>
          <w:bCs/>
          <w:sz w:val="24"/>
          <w:szCs w:val="24"/>
        </w:rPr>
      </w:pPr>
      <w:r>
        <w:rPr>
          <w:rFonts w:ascii="宋体" w:eastAsia="宋体" w:hAnsi="宋体" w:cs="Times New Roman" w:hint="eastAsia"/>
          <w:sz w:val="24"/>
          <w:szCs w:val="24"/>
        </w:rPr>
        <w:t xml:space="preserve"> </w:t>
      </w:r>
      <w:r>
        <w:rPr>
          <w:rFonts w:ascii="宋体" w:eastAsia="宋体" w:hAnsi="宋体" w:cs="Times New Roman" w:hint="eastAsia"/>
          <w:b/>
          <w:bCs/>
          <w:sz w:val="24"/>
          <w:szCs w:val="24"/>
        </w:rPr>
        <w:t xml:space="preserve">  *6、投标人应承诺：在中标后应准备好施工进场办理施工证件所需的材料，并于进场施工前一周办理好施工证，如因施工证件未及时办出造成的工期延误，由投标人负责。</w:t>
      </w:r>
    </w:p>
    <w:p w:rsidR="00C52AA9" w:rsidRPr="00582A9F" w:rsidRDefault="00E87179" w:rsidP="000F6FA1">
      <w:pPr>
        <w:adjustRightInd w:val="0"/>
        <w:spacing w:line="360" w:lineRule="auto"/>
        <w:ind w:firstLineChars="200" w:firstLine="480"/>
        <w:rPr>
          <w:rFonts w:ascii="宋体" w:eastAsia="宋体" w:hAnsi="宋体" w:cs="Times New Roman"/>
          <w:bCs/>
          <w:sz w:val="24"/>
          <w:szCs w:val="24"/>
        </w:rPr>
      </w:pPr>
      <w:r w:rsidRPr="00E87179">
        <w:rPr>
          <w:rFonts w:ascii="宋体" w:eastAsia="宋体" w:hAnsi="宋体" w:cs="Times New Roman"/>
          <w:bCs/>
          <w:sz w:val="24"/>
          <w:szCs w:val="24"/>
        </w:rPr>
        <w:lastRenderedPageBreak/>
        <w:t>7、采购单位付款时，中标人必须提供一般纳税人增值税专用发票；否则，采购单位有权拒绝支付相应款项。</w:t>
      </w:r>
    </w:p>
    <w:p w:rsidR="00C52AA9" w:rsidRDefault="00C56EDA">
      <w:pPr>
        <w:keepNext/>
        <w:keepLines/>
        <w:spacing w:line="412" w:lineRule="auto"/>
        <w:outlineLvl w:val="1"/>
        <w:rPr>
          <w:rFonts w:ascii="宋体" w:eastAsia="宋体" w:hAnsi="宋体" w:cs="宋体"/>
          <w:b/>
          <w:bCs/>
          <w:kern w:val="0"/>
          <w:sz w:val="24"/>
          <w:szCs w:val="24"/>
        </w:rPr>
      </w:pPr>
      <w:bookmarkStart w:id="15" w:name="_Toc531766184"/>
      <w:r>
        <w:rPr>
          <w:rFonts w:ascii="宋体" w:eastAsia="宋体" w:hAnsi="宋体" w:cs="宋体" w:hint="eastAsia"/>
          <w:b/>
          <w:bCs/>
          <w:kern w:val="0"/>
          <w:sz w:val="24"/>
          <w:szCs w:val="24"/>
        </w:rPr>
        <w:t>六、资格证明文件</w:t>
      </w:r>
      <w:bookmarkEnd w:id="15"/>
    </w:p>
    <w:p w:rsidR="00C52AA9" w:rsidRDefault="00C56EDA">
      <w:pPr>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*1、投标人应具备独立的法人资格，并提供经年检合格的工商营业执照副本的复印件。</w:t>
      </w:r>
    </w:p>
    <w:p w:rsidR="00C52AA9" w:rsidRDefault="00C56EDA">
      <w:pPr>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*2、投标人全权代表若不是企业法定代表人，应在投标文件中提供企业法人的授权书原件，并提供被授权代表身份证复印件。</w:t>
      </w:r>
    </w:p>
    <w:p w:rsidR="00C52AA9" w:rsidRPr="00A12922" w:rsidRDefault="00060FB8" w:rsidP="00A12922">
      <w:pPr>
        <w:spacing w:line="360" w:lineRule="auto"/>
        <w:ind w:firstLineChars="200" w:firstLine="480"/>
        <w:rPr>
          <w:rFonts w:ascii="宋体" w:eastAsia="宋体" w:hAnsi="宋体" w:cs="Arial"/>
          <w:bCs/>
          <w:sz w:val="24"/>
          <w:szCs w:val="24"/>
        </w:rPr>
      </w:pPr>
      <w:r>
        <w:rPr>
          <w:rFonts w:ascii="宋体" w:eastAsia="宋体" w:hAnsi="宋体" w:cs="Times New Roman" w:hint="eastAsia"/>
          <w:bCs/>
          <w:sz w:val="24"/>
          <w:szCs w:val="24"/>
        </w:rPr>
        <w:t>3</w:t>
      </w:r>
      <w:r w:rsidR="00C56EDA" w:rsidRPr="00A12922">
        <w:rPr>
          <w:rFonts w:ascii="宋体" w:eastAsia="宋体" w:hAnsi="宋体" w:cs="Arial" w:hint="eastAsia"/>
          <w:bCs/>
          <w:sz w:val="24"/>
          <w:szCs w:val="24"/>
        </w:rPr>
        <w:t>、投标人必须为投标货厂家的授权服务单位，且授权</w:t>
      </w:r>
      <w:r w:rsidR="00E72AA2" w:rsidRPr="00A12922">
        <w:rPr>
          <w:rFonts w:ascii="宋体" w:eastAsia="宋体" w:hAnsi="宋体" w:cs="Arial" w:hint="eastAsia"/>
          <w:bCs/>
          <w:sz w:val="24"/>
          <w:szCs w:val="24"/>
        </w:rPr>
        <w:t>期</w:t>
      </w:r>
      <w:r w:rsidR="00C56EDA" w:rsidRPr="00A12922">
        <w:rPr>
          <w:rFonts w:ascii="宋体" w:eastAsia="宋体" w:hAnsi="宋体" w:cs="Arial" w:hint="eastAsia"/>
          <w:bCs/>
          <w:sz w:val="24"/>
          <w:szCs w:val="24"/>
        </w:rPr>
        <w:t>不低于1</w:t>
      </w:r>
      <w:r w:rsidR="001F71F8" w:rsidRPr="00A12922">
        <w:rPr>
          <w:rFonts w:ascii="宋体" w:eastAsia="宋体" w:hAnsi="宋体" w:cs="Arial" w:hint="eastAsia"/>
          <w:bCs/>
          <w:sz w:val="24"/>
          <w:szCs w:val="24"/>
        </w:rPr>
        <w:t>年</w:t>
      </w:r>
      <w:r w:rsidR="00C56EDA" w:rsidRPr="00A12922">
        <w:rPr>
          <w:rFonts w:ascii="宋体" w:eastAsia="宋体" w:hAnsi="宋体" w:cs="Arial" w:hint="eastAsia"/>
          <w:bCs/>
          <w:sz w:val="24"/>
          <w:szCs w:val="24"/>
        </w:rPr>
        <w:t>。</w:t>
      </w:r>
    </w:p>
    <w:p w:rsidR="00561CF5" w:rsidRPr="00A12922" w:rsidRDefault="00060FB8" w:rsidP="00A12922">
      <w:pPr>
        <w:spacing w:line="360" w:lineRule="auto"/>
        <w:ind w:firstLineChars="200" w:firstLine="480"/>
        <w:rPr>
          <w:rFonts w:ascii="宋体" w:eastAsia="宋体" w:hAnsi="宋体" w:cs="Times New Roman"/>
          <w:sz w:val="24"/>
          <w:szCs w:val="24"/>
        </w:rPr>
      </w:pPr>
      <w:r>
        <w:rPr>
          <w:rFonts w:ascii="宋体" w:eastAsia="宋体" w:hAnsi="宋体" w:cs="Times New Roman" w:hint="eastAsia"/>
          <w:bCs/>
          <w:sz w:val="24"/>
          <w:szCs w:val="24"/>
        </w:rPr>
        <w:t>4</w:t>
      </w:r>
      <w:r w:rsidR="00C56EDA" w:rsidRPr="00A12922">
        <w:rPr>
          <w:rFonts w:ascii="宋体" w:eastAsia="宋体" w:hAnsi="宋体" w:cs="Arial" w:hint="eastAsia"/>
          <w:bCs/>
          <w:sz w:val="24"/>
          <w:szCs w:val="24"/>
        </w:rPr>
        <w:t>、</w:t>
      </w:r>
      <w:r w:rsidR="00C56EDA" w:rsidRPr="00A12922">
        <w:rPr>
          <w:rFonts w:ascii="宋体" w:eastAsia="宋体" w:hAnsi="宋体" w:cs="Times New Roman" w:hint="eastAsia"/>
          <w:sz w:val="24"/>
          <w:szCs w:val="24"/>
        </w:rPr>
        <w:t>投标人在福建省内独立承接配电室低压断路器改造成功经验，并提供相关证明。</w:t>
      </w:r>
    </w:p>
    <w:p w:rsidR="00C52AA9" w:rsidRDefault="00C56EDA">
      <w:pPr>
        <w:spacing w:line="480" w:lineRule="exact"/>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备注：以上证明文件均应加盖投标人公章，原件备查，提供虚假资料的将导致投标无效或中标资格被取消。</w:t>
      </w:r>
    </w:p>
    <w:p w:rsidR="00C52AA9" w:rsidRDefault="00C56EDA">
      <w:pPr>
        <w:keepNext/>
        <w:keepLines/>
        <w:spacing w:line="412" w:lineRule="auto"/>
        <w:outlineLvl w:val="1"/>
        <w:rPr>
          <w:rFonts w:ascii="宋体" w:eastAsia="宋体" w:hAnsi="宋体" w:cs="宋体"/>
          <w:b/>
          <w:bCs/>
          <w:kern w:val="0"/>
          <w:sz w:val="24"/>
          <w:szCs w:val="24"/>
        </w:rPr>
      </w:pPr>
      <w:bookmarkStart w:id="16" w:name="_Toc531766185"/>
      <w:r>
        <w:rPr>
          <w:rFonts w:ascii="宋体" w:eastAsia="宋体" w:hAnsi="宋体" w:cs="宋体" w:hint="eastAsia"/>
          <w:b/>
          <w:bCs/>
          <w:kern w:val="0"/>
          <w:sz w:val="24"/>
          <w:szCs w:val="24"/>
        </w:rPr>
        <w:t>七、交付使用期</w:t>
      </w:r>
      <w:bookmarkEnd w:id="16"/>
    </w:p>
    <w:p w:rsidR="00C52AA9" w:rsidRDefault="00C56EDA">
      <w:pPr>
        <w:adjustRightInd w:val="0"/>
        <w:spacing w:line="360" w:lineRule="auto"/>
        <w:ind w:firstLineChars="150" w:firstLine="361"/>
        <w:rPr>
          <w:rFonts w:ascii="新宋体" w:eastAsia="新宋体" w:hAnsi="Times New Roman" w:cs="Times New Roman"/>
          <w:b/>
          <w:bCs/>
          <w:color w:val="000000" w:themeColor="text1"/>
          <w:sz w:val="24"/>
          <w:szCs w:val="24"/>
        </w:rPr>
      </w:pPr>
      <w:r>
        <w:rPr>
          <w:rFonts w:ascii="新宋体" w:eastAsia="新宋体" w:hAnsi="新宋体" w:cs="Times New Roman" w:hint="eastAsia"/>
          <w:b/>
          <w:bCs/>
          <w:color w:val="000000" w:themeColor="text1"/>
          <w:sz w:val="24"/>
          <w:szCs w:val="24"/>
        </w:rPr>
        <w:t>1、</w:t>
      </w:r>
      <w:r>
        <w:rPr>
          <w:rFonts w:ascii="新宋体" w:eastAsia="新宋体" w:hAnsi="Times New Roman" w:cs="Times New Roman" w:hint="eastAsia"/>
          <w:b/>
          <w:bCs/>
          <w:color w:val="000000" w:themeColor="text1"/>
          <w:sz w:val="24"/>
          <w:szCs w:val="24"/>
        </w:rPr>
        <w:t>合同生效之日起</w:t>
      </w:r>
      <w:r w:rsidRPr="000F6FA1">
        <w:rPr>
          <w:rFonts w:ascii="新宋体" w:eastAsia="新宋体" w:hAnsi="Times New Roman" w:cs="Times New Roman" w:hint="eastAsia"/>
          <w:b/>
          <w:bCs/>
          <w:color w:val="000000" w:themeColor="text1"/>
          <w:sz w:val="24"/>
          <w:szCs w:val="24"/>
        </w:rPr>
        <w:t xml:space="preserve"> </w:t>
      </w:r>
      <w:r w:rsidR="000F6FA1" w:rsidRPr="000F6FA1">
        <w:rPr>
          <w:rFonts w:ascii="新宋体" w:eastAsia="新宋体" w:hAnsi="Times New Roman" w:cs="Times New Roman" w:hint="eastAsia"/>
          <w:b/>
          <w:bCs/>
          <w:color w:val="000000" w:themeColor="text1"/>
          <w:sz w:val="24"/>
          <w:szCs w:val="24"/>
        </w:rPr>
        <w:t>45</w:t>
      </w:r>
      <w:r>
        <w:rPr>
          <w:rFonts w:ascii="新宋体" w:eastAsia="新宋体" w:hAnsi="Times New Roman" w:cs="Times New Roman" w:hint="eastAsia"/>
          <w:b/>
          <w:bCs/>
          <w:color w:val="000000" w:themeColor="text1"/>
          <w:sz w:val="24"/>
          <w:szCs w:val="24"/>
        </w:rPr>
        <w:t>个日历日内。</w:t>
      </w:r>
    </w:p>
    <w:p w:rsidR="00C52AA9" w:rsidRDefault="00C52AA9">
      <w:pPr>
        <w:spacing w:line="380" w:lineRule="exact"/>
        <w:outlineLvl w:val="0"/>
        <w:rPr>
          <w:rFonts w:ascii="宋体" w:eastAsia="宋体" w:hAnsi="宋体" w:cs="宋体"/>
          <w:b/>
          <w:bCs/>
          <w:color w:val="000000"/>
          <w:kern w:val="0"/>
          <w:sz w:val="36"/>
          <w:szCs w:val="36"/>
        </w:rPr>
      </w:pPr>
    </w:p>
    <w:p w:rsidR="00C52AA9" w:rsidRDefault="00C52AA9">
      <w:pPr>
        <w:spacing w:line="380" w:lineRule="exact"/>
        <w:jc w:val="center"/>
        <w:outlineLvl w:val="0"/>
        <w:rPr>
          <w:rFonts w:ascii="宋体" w:eastAsia="宋体" w:hAnsi="宋体" w:cs="宋体"/>
          <w:b/>
          <w:bCs/>
          <w:color w:val="000000"/>
          <w:kern w:val="0"/>
          <w:sz w:val="36"/>
          <w:szCs w:val="36"/>
        </w:rPr>
      </w:pPr>
    </w:p>
    <w:p w:rsidR="00C52AA9" w:rsidRDefault="00C56EDA">
      <w:pPr>
        <w:spacing w:line="380" w:lineRule="exact"/>
        <w:jc w:val="center"/>
        <w:outlineLvl w:val="0"/>
        <w:rPr>
          <w:rFonts w:ascii="宋体" w:eastAsia="宋体" w:hAnsi="宋体" w:cs="宋体"/>
          <w:b/>
          <w:bCs/>
          <w:color w:val="000000"/>
          <w:kern w:val="0"/>
          <w:sz w:val="36"/>
          <w:szCs w:val="36"/>
        </w:rPr>
      </w:pPr>
      <w:bookmarkStart w:id="17" w:name="_Toc531766186"/>
      <w:r>
        <w:rPr>
          <w:rFonts w:ascii="宋体" w:eastAsia="宋体" w:hAnsi="宋体" w:cs="宋体" w:hint="eastAsia"/>
          <w:b/>
          <w:bCs/>
          <w:color w:val="000000"/>
          <w:kern w:val="0"/>
          <w:sz w:val="36"/>
          <w:szCs w:val="36"/>
        </w:rPr>
        <w:t>第五章 投标人须知</w:t>
      </w:r>
      <w:bookmarkEnd w:id="17"/>
    </w:p>
    <w:p w:rsidR="00C52AA9" w:rsidRDefault="00C52AA9">
      <w:pPr>
        <w:spacing w:line="380" w:lineRule="exact"/>
        <w:outlineLvl w:val="0"/>
        <w:rPr>
          <w:rFonts w:ascii="宋体" w:eastAsia="宋体" w:hAnsi="宋体" w:cs="宋体"/>
          <w:b/>
          <w:bCs/>
          <w:color w:val="000000"/>
          <w:kern w:val="0"/>
          <w:sz w:val="36"/>
          <w:szCs w:val="36"/>
        </w:rPr>
      </w:pPr>
    </w:p>
    <w:p w:rsidR="00C52AA9" w:rsidRDefault="00C56EDA">
      <w:pPr>
        <w:pStyle w:val="2"/>
        <w:tabs>
          <w:tab w:val="left" w:pos="-426"/>
        </w:tabs>
        <w:spacing w:line="460" w:lineRule="exact"/>
        <w:ind w:left="476"/>
        <w:rPr>
          <w:rFonts w:ascii="宋体" w:eastAsia="宋体" w:hAnsi="宋体"/>
          <w:szCs w:val="21"/>
        </w:rPr>
      </w:pPr>
      <w:bookmarkStart w:id="18" w:name="_Toc531766187"/>
      <w:r>
        <w:rPr>
          <w:rFonts w:ascii="宋体" w:eastAsia="宋体" w:hAnsi="宋体" w:hint="eastAsia"/>
          <w:szCs w:val="21"/>
        </w:rPr>
        <w:t>一、投标文件的编写</w:t>
      </w:r>
      <w:bookmarkEnd w:id="18"/>
    </w:p>
    <w:p w:rsidR="00C52AA9" w:rsidRDefault="00C56EDA">
      <w:pPr>
        <w:tabs>
          <w:tab w:val="left" w:pos="-426"/>
        </w:tabs>
        <w:spacing w:line="460" w:lineRule="exact"/>
        <w:ind w:left="476"/>
        <w:rPr>
          <w:rFonts w:ascii="宋体" w:eastAsia="宋体" w:hAnsi="宋体"/>
          <w:b/>
          <w:bCs/>
          <w:sz w:val="28"/>
          <w:szCs w:val="28"/>
        </w:rPr>
      </w:pPr>
      <w:bookmarkStart w:id="19" w:name="_Toc398284549"/>
      <w:bookmarkStart w:id="20" w:name="_Toc435456232"/>
      <w:bookmarkStart w:id="21" w:name="_Toc398504605"/>
      <w:bookmarkStart w:id="22" w:name="_Toc414310064"/>
      <w:r>
        <w:rPr>
          <w:rFonts w:ascii="宋体" w:eastAsia="宋体" w:hAnsi="宋体" w:hint="eastAsia"/>
          <w:b/>
          <w:bCs/>
          <w:sz w:val="28"/>
          <w:szCs w:val="28"/>
        </w:rPr>
        <w:t>1、</w:t>
      </w:r>
      <w:r>
        <w:rPr>
          <w:rFonts w:ascii="宋体" w:eastAsia="宋体" w:hAnsi="宋体"/>
          <w:b/>
          <w:bCs/>
          <w:sz w:val="28"/>
          <w:szCs w:val="28"/>
        </w:rPr>
        <w:t>要求</w:t>
      </w:r>
      <w:bookmarkEnd w:id="19"/>
      <w:bookmarkEnd w:id="20"/>
      <w:bookmarkEnd w:id="21"/>
      <w:bookmarkEnd w:id="22"/>
    </w:p>
    <w:p w:rsidR="00C52AA9" w:rsidRDefault="00C56EDA">
      <w:pPr>
        <w:spacing w:line="460" w:lineRule="exact"/>
        <w:ind w:leftChars="200" w:left="420"/>
        <w:rPr>
          <w:rFonts w:ascii="宋体" w:hAnsi="宋体"/>
          <w:sz w:val="24"/>
        </w:rPr>
      </w:pPr>
      <w:r>
        <w:rPr>
          <w:rFonts w:ascii="宋体" w:hAnsi="宋体" w:hint="eastAsia"/>
          <w:sz w:val="24"/>
        </w:rPr>
        <w:t>1.1.1</w:t>
      </w:r>
      <w:r>
        <w:rPr>
          <w:rFonts w:ascii="宋体" w:hAnsi="宋体"/>
          <w:sz w:val="24"/>
        </w:rPr>
        <w:t>投标人应仔细阅读招标文件的所有内容，按照招标文件的要求提交投标文件。投标文件应对招标文件的要求作出实质性响应，并保证所提供的全部资料的真实性，否则其投标将被拒绝。</w:t>
      </w:r>
    </w:p>
    <w:p w:rsidR="00C52AA9" w:rsidRDefault="00C56EDA">
      <w:pPr>
        <w:tabs>
          <w:tab w:val="left" w:pos="992"/>
        </w:tabs>
        <w:spacing w:line="460" w:lineRule="exact"/>
        <w:ind w:leftChars="200" w:left="420"/>
        <w:rPr>
          <w:rFonts w:ascii="宋体" w:hAnsi="宋体"/>
          <w:sz w:val="24"/>
        </w:rPr>
      </w:pPr>
      <w:r>
        <w:rPr>
          <w:rFonts w:ascii="宋体" w:hAnsi="宋体" w:hint="eastAsia"/>
          <w:sz w:val="24"/>
        </w:rPr>
        <w:t>1.1.</w:t>
      </w:r>
      <w:r>
        <w:rPr>
          <w:rFonts w:ascii="宋体" w:hAnsi="宋体"/>
          <w:sz w:val="24"/>
        </w:rPr>
        <w:t>除非有另外的规定，投标人可对招标</w:t>
      </w:r>
      <w:r>
        <w:rPr>
          <w:rFonts w:ascii="宋体" w:hAnsi="宋体" w:hint="eastAsia"/>
          <w:sz w:val="24"/>
        </w:rPr>
        <w:t>项目</w:t>
      </w:r>
      <w:r>
        <w:rPr>
          <w:rFonts w:ascii="宋体" w:hAnsi="宋体"/>
          <w:sz w:val="24"/>
        </w:rPr>
        <w:t>一览表所列的全部合同包或部分合同包进行投标。采购代理机构不接受有任何可选择性的报价，每一种货物（服务）只能有一个报价。</w:t>
      </w:r>
    </w:p>
    <w:p w:rsidR="00C52AA9" w:rsidRDefault="00C56EDA">
      <w:pPr>
        <w:tabs>
          <w:tab w:val="left" w:pos="-426"/>
        </w:tabs>
        <w:spacing w:line="460" w:lineRule="exact"/>
        <w:ind w:left="476"/>
        <w:rPr>
          <w:rFonts w:ascii="宋体" w:eastAsia="宋体" w:hAnsi="宋体"/>
          <w:b/>
          <w:bCs/>
          <w:sz w:val="28"/>
          <w:szCs w:val="28"/>
        </w:rPr>
      </w:pPr>
      <w:bookmarkStart w:id="23" w:name="_Toc398284550"/>
      <w:bookmarkStart w:id="24" w:name="_Toc414310065"/>
      <w:bookmarkStart w:id="25" w:name="_Toc435456233"/>
      <w:bookmarkStart w:id="26" w:name="_Toc398504606"/>
      <w:r>
        <w:rPr>
          <w:rFonts w:ascii="宋体" w:eastAsia="宋体" w:hAnsi="宋体" w:hint="eastAsia"/>
          <w:b/>
          <w:bCs/>
          <w:sz w:val="28"/>
          <w:szCs w:val="28"/>
        </w:rPr>
        <w:t>2、</w:t>
      </w:r>
      <w:r>
        <w:rPr>
          <w:rFonts w:ascii="宋体" w:eastAsia="宋体" w:hAnsi="宋体"/>
          <w:b/>
          <w:bCs/>
          <w:sz w:val="28"/>
          <w:szCs w:val="28"/>
        </w:rPr>
        <w:t>投标文件语言</w:t>
      </w:r>
      <w:bookmarkEnd w:id="23"/>
      <w:bookmarkEnd w:id="24"/>
      <w:bookmarkEnd w:id="25"/>
      <w:bookmarkEnd w:id="26"/>
    </w:p>
    <w:p w:rsidR="00C52AA9" w:rsidRDefault="00C56EDA">
      <w:pPr>
        <w:tabs>
          <w:tab w:val="left" w:pos="992"/>
        </w:tabs>
        <w:spacing w:line="460" w:lineRule="exact"/>
        <w:ind w:leftChars="200" w:left="420"/>
        <w:rPr>
          <w:rFonts w:ascii="宋体" w:hAnsi="宋体"/>
          <w:sz w:val="24"/>
        </w:rPr>
      </w:pPr>
      <w:r>
        <w:rPr>
          <w:rFonts w:ascii="宋体" w:hAnsi="宋体" w:hint="eastAsia"/>
          <w:sz w:val="24"/>
        </w:rPr>
        <w:t>2.1.1</w:t>
      </w:r>
      <w:r>
        <w:rPr>
          <w:rFonts w:ascii="宋体" w:hAnsi="宋体"/>
          <w:sz w:val="24"/>
        </w:rPr>
        <w:t>投标文件应用中文书写。投标文件中所附或所引用的原件不是中文时，应附中文译本。各种计量单位及符号应采用国际上统一使用的公制计量单位</w:t>
      </w:r>
      <w:r>
        <w:rPr>
          <w:rFonts w:ascii="宋体" w:hAnsi="宋体"/>
          <w:sz w:val="24"/>
        </w:rPr>
        <w:lastRenderedPageBreak/>
        <w:t>和符号。</w:t>
      </w:r>
    </w:p>
    <w:p w:rsidR="00C52AA9" w:rsidRDefault="00C56EDA">
      <w:pPr>
        <w:pStyle w:val="2"/>
        <w:tabs>
          <w:tab w:val="left" w:pos="-426"/>
        </w:tabs>
        <w:spacing w:line="460" w:lineRule="exact"/>
        <w:ind w:left="476"/>
        <w:rPr>
          <w:rFonts w:ascii="宋体" w:eastAsia="宋体" w:hAnsi="宋体"/>
          <w:szCs w:val="21"/>
        </w:rPr>
      </w:pPr>
      <w:bookmarkStart w:id="27" w:name="_Toc435456234"/>
      <w:bookmarkStart w:id="28" w:name="_Toc414310066"/>
      <w:bookmarkStart w:id="29" w:name="_Toc398504607"/>
      <w:bookmarkStart w:id="30" w:name="_Toc398284551"/>
      <w:bookmarkStart w:id="31" w:name="_Toc531766188"/>
      <w:r>
        <w:rPr>
          <w:rFonts w:ascii="宋体" w:eastAsia="宋体" w:hAnsi="宋体" w:hint="eastAsia"/>
          <w:szCs w:val="21"/>
        </w:rPr>
        <w:t>二、</w:t>
      </w:r>
      <w:r>
        <w:rPr>
          <w:rFonts w:ascii="宋体" w:eastAsia="宋体" w:hAnsi="宋体"/>
          <w:szCs w:val="21"/>
        </w:rPr>
        <w:t>投标文件的组成</w:t>
      </w:r>
      <w:bookmarkEnd w:id="27"/>
      <w:bookmarkEnd w:id="28"/>
      <w:bookmarkEnd w:id="29"/>
      <w:bookmarkEnd w:id="30"/>
      <w:bookmarkEnd w:id="31"/>
    </w:p>
    <w:p w:rsidR="00C52AA9" w:rsidRDefault="00C56EDA">
      <w:pPr>
        <w:tabs>
          <w:tab w:val="left" w:pos="992"/>
        </w:tabs>
        <w:spacing w:line="460" w:lineRule="exact"/>
        <w:ind w:leftChars="200" w:left="420"/>
        <w:rPr>
          <w:rFonts w:ascii="宋体" w:hAnsi="宋体"/>
          <w:sz w:val="24"/>
        </w:rPr>
      </w:pPr>
      <w:r>
        <w:rPr>
          <w:rFonts w:ascii="宋体" w:hAnsi="宋体" w:hint="eastAsia"/>
          <w:sz w:val="24"/>
        </w:rPr>
        <w:t>2.1</w:t>
      </w:r>
      <w:r>
        <w:rPr>
          <w:rFonts w:ascii="宋体" w:hAnsi="宋体"/>
          <w:sz w:val="24"/>
        </w:rPr>
        <w:t>投标文件应包括</w:t>
      </w:r>
      <w:r>
        <w:rPr>
          <w:rFonts w:ascii="宋体" w:hAnsi="宋体" w:hint="eastAsia"/>
          <w:sz w:val="24"/>
        </w:rPr>
        <w:t>但不限于</w:t>
      </w:r>
      <w:r>
        <w:rPr>
          <w:rFonts w:ascii="宋体" w:hAnsi="宋体"/>
          <w:sz w:val="24"/>
        </w:rPr>
        <w:t>下列部分：</w:t>
      </w:r>
    </w:p>
    <w:p w:rsidR="00C52AA9" w:rsidRDefault="00C56EDA">
      <w:pPr>
        <w:tabs>
          <w:tab w:val="left" w:pos="964"/>
          <w:tab w:val="left" w:pos="992"/>
        </w:tabs>
        <w:spacing w:line="460" w:lineRule="exact"/>
        <w:ind w:firstLineChars="400" w:firstLine="960"/>
        <w:rPr>
          <w:rFonts w:ascii="宋体" w:hAnsi="宋体"/>
          <w:sz w:val="24"/>
        </w:rPr>
      </w:pPr>
      <w:r>
        <w:rPr>
          <w:rFonts w:ascii="宋体" w:hAnsi="宋体" w:hint="eastAsia"/>
          <w:sz w:val="24"/>
        </w:rPr>
        <w:t>（1）开标一览表</w:t>
      </w:r>
    </w:p>
    <w:p w:rsidR="00C52AA9" w:rsidRDefault="00C56EDA">
      <w:pPr>
        <w:tabs>
          <w:tab w:val="left" w:pos="964"/>
          <w:tab w:val="left" w:pos="992"/>
        </w:tabs>
        <w:spacing w:line="460" w:lineRule="exact"/>
        <w:ind w:firstLineChars="400" w:firstLine="960"/>
        <w:rPr>
          <w:rFonts w:ascii="宋体" w:hAnsi="宋体"/>
          <w:sz w:val="24"/>
        </w:rPr>
      </w:pPr>
      <w:r>
        <w:rPr>
          <w:rFonts w:ascii="宋体" w:hAnsi="宋体" w:hint="eastAsia"/>
          <w:sz w:val="24"/>
        </w:rPr>
        <w:t>（2）投标报价明细表</w:t>
      </w:r>
    </w:p>
    <w:p w:rsidR="00C52AA9" w:rsidRDefault="00C56EDA">
      <w:pPr>
        <w:tabs>
          <w:tab w:val="left" w:pos="964"/>
          <w:tab w:val="left" w:pos="992"/>
        </w:tabs>
        <w:spacing w:line="460" w:lineRule="exact"/>
        <w:ind w:firstLineChars="400" w:firstLine="960"/>
        <w:rPr>
          <w:rFonts w:ascii="宋体" w:hAnsi="宋体"/>
          <w:sz w:val="24"/>
        </w:rPr>
      </w:pPr>
      <w:r>
        <w:rPr>
          <w:rFonts w:ascii="宋体" w:hAnsi="宋体" w:hint="eastAsia"/>
          <w:sz w:val="24"/>
        </w:rPr>
        <w:t>（3）“★”号条款逐条响应情况表</w:t>
      </w:r>
    </w:p>
    <w:p w:rsidR="00C52AA9" w:rsidRDefault="00C56EDA">
      <w:pPr>
        <w:tabs>
          <w:tab w:val="left" w:pos="964"/>
          <w:tab w:val="left" w:pos="992"/>
        </w:tabs>
        <w:spacing w:line="460" w:lineRule="exact"/>
        <w:ind w:firstLineChars="400" w:firstLine="960"/>
        <w:rPr>
          <w:rFonts w:ascii="宋体" w:hAnsi="宋体"/>
          <w:sz w:val="24"/>
        </w:rPr>
      </w:pPr>
      <w:r>
        <w:rPr>
          <w:rFonts w:ascii="宋体" w:hAnsi="宋体" w:hint="eastAsia"/>
          <w:sz w:val="24"/>
        </w:rPr>
        <w:t>（4）其他技术规格及商务偏离表</w:t>
      </w:r>
    </w:p>
    <w:p w:rsidR="00C52AA9" w:rsidRDefault="00C56EDA">
      <w:pPr>
        <w:tabs>
          <w:tab w:val="left" w:pos="964"/>
          <w:tab w:val="left" w:pos="992"/>
        </w:tabs>
        <w:spacing w:line="460" w:lineRule="exact"/>
        <w:ind w:firstLineChars="400" w:firstLine="960"/>
        <w:rPr>
          <w:rFonts w:ascii="宋体" w:hAnsi="宋体"/>
          <w:sz w:val="24"/>
        </w:rPr>
      </w:pPr>
      <w:r>
        <w:rPr>
          <w:rFonts w:ascii="宋体" w:hAnsi="宋体" w:hint="eastAsia"/>
          <w:sz w:val="24"/>
        </w:rPr>
        <w:t>（5）技术服务和售后服务内容及措施</w:t>
      </w:r>
    </w:p>
    <w:p w:rsidR="00C52AA9" w:rsidRDefault="00C56EDA">
      <w:pPr>
        <w:tabs>
          <w:tab w:val="left" w:pos="964"/>
          <w:tab w:val="left" w:pos="992"/>
        </w:tabs>
        <w:spacing w:line="460" w:lineRule="exact"/>
        <w:ind w:firstLineChars="400" w:firstLine="960"/>
        <w:rPr>
          <w:rFonts w:ascii="宋体" w:hAnsi="宋体"/>
          <w:sz w:val="24"/>
        </w:rPr>
      </w:pPr>
      <w:r>
        <w:rPr>
          <w:rFonts w:ascii="宋体" w:hAnsi="宋体" w:hint="eastAsia"/>
          <w:sz w:val="24"/>
        </w:rPr>
        <w:t>（6）投标人的资格证明文件</w:t>
      </w:r>
    </w:p>
    <w:p w:rsidR="00C52AA9" w:rsidRDefault="00C56EDA">
      <w:pPr>
        <w:tabs>
          <w:tab w:val="left" w:pos="964"/>
          <w:tab w:val="left" w:pos="992"/>
        </w:tabs>
        <w:spacing w:line="460" w:lineRule="exact"/>
        <w:ind w:firstLineChars="700" w:firstLine="1680"/>
        <w:rPr>
          <w:rFonts w:ascii="宋体" w:hAnsi="宋体"/>
          <w:sz w:val="24"/>
        </w:rPr>
      </w:pPr>
      <w:r>
        <w:rPr>
          <w:rFonts w:ascii="宋体" w:hAnsi="宋体" w:hint="eastAsia"/>
          <w:sz w:val="24"/>
        </w:rPr>
        <w:t>关于资格的声明函</w:t>
      </w:r>
    </w:p>
    <w:p w:rsidR="00C52AA9" w:rsidRDefault="00C56EDA">
      <w:pPr>
        <w:tabs>
          <w:tab w:val="left" w:pos="964"/>
          <w:tab w:val="left" w:pos="992"/>
        </w:tabs>
        <w:spacing w:line="460" w:lineRule="exact"/>
        <w:ind w:firstLineChars="700" w:firstLine="1680"/>
        <w:rPr>
          <w:rFonts w:ascii="宋体" w:hAnsi="宋体"/>
          <w:sz w:val="24"/>
        </w:rPr>
      </w:pPr>
      <w:r>
        <w:rPr>
          <w:rFonts w:ascii="宋体" w:hAnsi="宋体" w:hint="eastAsia"/>
          <w:sz w:val="24"/>
        </w:rPr>
        <w:t>投标人的资格声明</w:t>
      </w:r>
    </w:p>
    <w:p w:rsidR="00C52AA9" w:rsidRDefault="00C56EDA">
      <w:pPr>
        <w:tabs>
          <w:tab w:val="left" w:pos="964"/>
          <w:tab w:val="left" w:pos="992"/>
        </w:tabs>
        <w:spacing w:line="460" w:lineRule="exact"/>
        <w:ind w:firstLineChars="400" w:firstLine="960"/>
        <w:rPr>
          <w:rFonts w:ascii="宋体" w:hAnsi="宋体"/>
          <w:sz w:val="24"/>
        </w:rPr>
      </w:pPr>
      <w:r>
        <w:rPr>
          <w:rFonts w:ascii="宋体" w:hAnsi="宋体" w:hint="eastAsia"/>
          <w:sz w:val="24"/>
        </w:rPr>
        <w:t>（7）资格证明文件</w:t>
      </w:r>
    </w:p>
    <w:p w:rsidR="00C52AA9" w:rsidRDefault="00C56EDA">
      <w:pPr>
        <w:tabs>
          <w:tab w:val="left" w:pos="964"/>
          <w:tab w:val="left" w:pos="992"/>
        </w:tabs>
        <w:spacing w:line="460" w:lineRule="exact"/>
        <w:ind w:firstLineChars="700" w:firstLine="1680"/>
        <w:rPr>
          <w:rFonts w:ascii="宋体" w:hAnsi="宋体"/>
          <w:sz w:val="24"/>
        </w:rPr>
      </w:pPr>
      <w:r>
        <w:rPr>
          <w:rFonts w:ascii="宋体" w:hAnsi="宋体" w:hint="eastAsia"/>
          <w:sz w:val="24"/>
        </w:rPr>
        <w:t>营业执照、税务登记证、组织机构代码证</w:t>
      </w:r>
    </w:p>
    <w:p w:rsidR="00C52AA9" w:rsidRDefault="00C56EDA">
      <w:pPr>
        <w:tabs>
          <w:tab w:val="left" w:pos="964"/>
          <w:tab w:val="left" w:pos="992"/>
        </w:tabs>
        <w:spacing w:line="460" w:lineRule="exact"/>
        <w:ind w:firstLineChars="700" w:firstLine="1680"/>
        <w:rPr>
          <w:rFonts w:ascii="宋体" w:hAnsi="宋体"/>
          <w:sz w:val="24"/>
        </w:rPr>
      </w:pPr>
      <w:r>
        <w:rPr>
          <w:rFonts w:ascii="宋体" w:hAnsi="宋体" w:hint="eastAsia"/>
          <w:sz w:val="24"/>
        </w:rPr>
        <w:t>法定代表人授权书</w:t>
      </w:r>
    </w:p>
    <w:p w:rsidR="00C52AA9" w:rsidRDefault="00C56EDA">
      <w:pPr>
        <w:tabs>
          <w:tab w:val="left" w:pos="964"/>
          <w:tab w:val="left" w:pos="992"/>
        </w:tabs>
        <w:spacing w:line="460" w:lineRule="exact"/>
        <w:ind w:firstLineChars="400" w:firstLine="960"/>
        <w:rPr>
          <w:rFonts w:ascii="宋体" w:hAnsi="宋体"/>
          <w:sz w:val="24"/>
        </w:rPr>
      </w:pPr>
      <w:r>
        <w:rPr>
          <w:rFonts w:ascii="宋体" w:hAnsi="宋体" w:hint="eastAsia"/>
          <w:sz w:val="24"/>
        </w:rPr>
        <w:t>（8）业绩汇总表及业绩证明文件</w:t>
      </w:r>
    </w:p>
    <w:p w:rsidR="00C52AA9" w:rsidRDefault="00C56EDA">
      <w:pPr>
        <w:tabs>
          <w:tab w:val="left" w:pos="964"/>
          <w:tab w:val="left" w:pos="992"/>
        </w:tabs>
        <w:spacing w:line="460" w:lineRule="exact"/>
        <w:ind w:firstLineChars="400" w:firstLine="960"/>
        <w:rPr>
          <w:rFonts w:ascii="宋体" w:hAnsi="宋体"/>
          <w:sz w:val="24"/>
        </w:rPr>
      </w:pPr>
      <w:r>
        <w:rPr>
          <w:rFonts w:ascii="宋体" w:hAnsi="宋体" w:hint="eastAsia"/>
          <w:sz w:val="24"/>
        </w:rPr>
        <w:t>（9）投标人提交的其它资料</w:t>
      </w:r>
    </w:p>
    <w:p w:rsidR="00C52AA9" w:rsidRPr="001F71F8" w:rsidRDefault="00C56EDA" w:rsidP="001F71F8">
      <w:pPr>
        <w:tabs>
          <w:tab w:val="left" w:pos="964"/>
          <w:tab w:val="left" w:pos="992"/>
        </w:tabs>
        <w:spacing w:line="460" w:lineRule="exact"/>
        <w:ind w:firstLineChars="400" w:firstLine="960"/>
        <w:rPr>
          <w:rFonts w:ascii="宋体" w:hAnsi="宋体"/>
          <w:sz w:val="24"/>
        </w:rPr>
      </w:pPr>
      <w:r w:rsidRPr="001F71F8">
        <w:rPr>
          <w:rFonts w:ascii="宋体" w:hAnsi="宋体" w:hint="eastAsia"/>
          <w:sz w:val="24"/>
        </w:rPr>
        <w:t>（10）投标保证金有效缴交凭证</w:t>
      </w:r>
    </w:p>
    <w:p w:rsidR="00C52AA9" w:rsidRDefault="00C52AA9">
      <w:pPr>
        <w:tabs>
          <w:tab w:val="left" w:pos="964"/>
          <w:tab w:val="left" w:pos="992"/>
        </w:tabs>
        <w:spacing w:line="460" w:lineRule="exact"/>
        <w:ind w:firstLineChars="400" w:firstLine="960"/>
        <w:rPr>
          <w:rFonts w:ascii="宋体" w:hAnsi="宋体"/>
          <w:sz w:val="24"/>
        </w:rPr>
      </w:pPr>
    </w:p>
    <w:p w:rsidR="00C52AA9" w:rsidRDefault="00C56EDA">
      <w:pPr>
        <w:pStyle w:val="2"/>
        <w:tabs>
          <w:tab w:val="left" w:pos="-426"/>
        </w:tabs>
        <w:spacing w:line="460" w:lineRule="exact"/>
        <w:ind w:left="476"/>
        <w:rPr>
          <w:rFonts w:ascii="宋体" w:eastAsia="宋体" w:hAnsi="宋体"/>
          <w:szCs w:val="21"/>
        </w:rPr>
      </w:pPr>
      <w:bookmarkStart w:id="32" w:name="_Toc414310067"/>
      <w:bookmarkStart w:id="33" w:name="_Toc398504608"/>
      <w:bookmarkStart w:id="34" w:name="_Toc435456235"/>
      <w:bookmarkStart w:id="35" w:name="_Toc398284552"/>
      <w:bookmarkStart w:id="36" w:name="_Toc531766189"/>
      <w:r>
        <w:rPr>
          <w:rFonts w:ascii="宋体" w:eastAsia="宋体" w:hAnsi="宋体" w:hint="eastAsia"/>
          <w:szCs w:val="21"/>
        </w:rPr>
        <w:t>三、投标有效期</w:t>
      </w:r>
      <w:bookmarkEnd w:id="32"/>
      <w:bookmarkEnd w:id="33"/>
      <w:bookmarkEnd w:id="34"/>
      <w:bookmarkEnd w:id="35"/>
      <w:bookmarkEnd w:id="36"/>
    </w:p>
    <w:p w:rsidR="00C52AA9" w:rsidRDefault="00C56EDA">
      <w:pPr>
        <w:tabs>
          <w:tab w:val="left" w:pos="992"/>
        </w:tabs>
        <w:spacing w:line="460" w:lineRule="exact"/>
        <w:ind w:leftChars="200" w:left="420"/>
        <w:rPr>
          <w:rFonts w:ascii="宋体" w:eastAsia="宋体" w:hAnsi="宋体" w:cs="宋体"/>
          <w:b/>
          <w:bCs/>
          <w:color w:val="000000"/>
          <w:kern w:val="0"/>
          <w:sz w:val="36"/>
          <w:szCs w:val="36"/>
        </w:rPr>
      </w:pPr>
      <w:r>
        <w:rPr>
          <w:rFonts w:ascii="宋体" w:hAnsi="宋体" w:hint="eastAsia"/>
          <w:sz w:val="24"/>
        </w:rPr>
        <w:t>3.1</w:t>
      </w:r>
      <w:r>
        <w:rPr>
          <w:rFonts w:ascii="宋体" w:hAnsi="宋体"/>
          <w:sz w:val="24"/>
        </w:rPr>
        <w:t>投标文件从</w:t>
      </w:r>
      <w:r>
        <w:rPr>
          <w:rFonts w:ascii="宋体" w:hAnsi="宋体" w:hint="eastAsia"/>
          <w:sz w:val="24"/>
        </w:rPr>
        <w:t>《</w:t>
      </w:r>
      <w:r>
        <w:rPr>
          <w:rFonts w:ascii="宋体" w:hAnsi="宋体"/>
          <w:sz w:val="24"/>
        </w:rPr>
        <w:t>投标人须知前附表1</w:t>
      </w:r>
      <w:r>
        <w:rPr>
          <w:rFonts w:ascii="宋体" w:hAnsi="宋体" w:hint="eastAsia"/>
          <w:sz w:val="24"/>
        </w:rPr>
        <w:t>》</w:t>
      </w:r>
      <w:r>
        <w:rPr>
          <w:rFonts w:ascii="宋体" w:hAnsi="宋体"/>
          <w:sz w:val="24"/>
        </w:rPr>
        <w:t>所规定的投标截止期之后开始生效，在所规定的期限内保持有效。有效期不足将导致其投标文件被拒绝。</w:t>
      </w:r>
    </w:p>
    <w:p w:rsidR="00C52AA9" w:rsidRDefault="00C52AA9">
      <w:pPr>
        <w:spacing w:line="380" w:lineRule="exact"/>
        <w:jc w:val="center"/>
        <w:outlineLvl w:val="0"/>
        <w:rPr>
          <w:rFonts w:ascii="宋体" w:eastAsia="宋体" w:hAnsi="宋体" w:cs="宋体"/>
          <w:b/>
          <w:bCs/>
          <w:color w:val="000000"/>
          <w:kern w:val="0"/>
          <w:sz w:val="36"/>
          <w:szCs w:val="36"/>
        </w:rPr>
      </w:pPr>
    </w:p>
    <w:p w:rsidR="00C52AA9" w:rsidRDefault="00C56EDA">
      <w:pPr>
        <w:pStyle w:val="2"/>
        <w:tabs>
          <w:tab w:val="left" w:pos="-426"/>
        </w:tabs>
        <w:spacing w:line="460" w:lineRule="exact"/>
        <w:ind w:left="476"/>
        <w:rPr>
          <w:rFonts w:ascii="宋体" w:eastAsia="宋体" w:hAnsi="宋体"/>
          <w:szCs w:val="21"/>
        </w:rPr>
      </w:pPr>
      <w:bookmarkStart w:id="37" w:name="_Toc531766190"/>
      <w:r>
        <w:rPr>
          <w:rFonts w:ascii="宋体" w:eastAsia="宋体" w:hAnsi="宋体" w:hint="eastAsia"/>
          <w:szCs w:val="21"/>
        </w:rPr>
        <w:t>四、投标文件的格式</w:t>
      </w:r>
      <w:bookmarkEnd w:id="37"/>
    </w:p>
    <w:p w:rsidR="00C52AA9" w:rsidRDefault="00C56EDA">
      <w:pPr>
        <w:spacing w:line="460" w:lineRule="exact"/>
        <w:ind w:leftChars="200" w:left="420"/>
        <w:rPr>
          <w:rFonts w:ascii="宋体" w:hAnsi="宋体"/>
          <w:sz w:val="24"/>
        </w:rPr>
      </w:pPr>
      <w:r>
        <w:rPr>
          <w:rFonts w:ascii="Times New Roman" w:eastAsia="宋体" w:hAnsi="Times New Roman" w:cs="Times New Roman" w:hint="eastAsia"/>
          <w:szCs w:val="21"/>
        </w:rPr>
        <w:t>4.1</w:t>
      </w:r>
      <w:r>
        <w:rPr>
          <w:rFonts w:ascii="Times New Roman" w:eastAsia="宋体" w:hAnsi="Times New Roman" w:cs="Times New Roman"/>
          <w:szCs w:val="21"/>
        </w:rPr>
        <w:t xml:space="preserve"> </w:t>
      </w:r>
      <w:r>
        <w:rPr>
          <w:rFonts w:ascii="Times New Roman" w:eastAsia="宋体" w:hAnsi="Times New Roman" w:cs="Times New Roman" w:hint="eastAsia"/>
          <w:szCs w:val="21"/>
        </w:rPr>
        <w:t>.</w:t>
      </w:r>
      <w:r>
        <w:rPr>
          <w:rFonts w:ascii="宋体" w:hAnsi="宋体"/>
          <w:sz w:val="24"/>
        </w:rPr>
        <w:t>投标人须编制由本须知规定文件组成的投标文件</w:t>
      </w:r>
      <w:r>
        <w:rPr>
          <w:rFonts w:ascii="宋体" w:hAnsi="宋体"/>
          <w:b/>
          <w:sz w:val="24"/>
        </w:rPr>
        <w:t>正本一份，副本</w:t>
      </w:r>
      <w:r>
        <w:rPr>
          <w:rFonts w:ascii="宋体" w:hAnsi="宋体" w:hint="eastAsia"/>
          <w:b/>
          <w:sz w:val="24"/>
        </w:rPr>
        <w:t>一</w:t>
      </w:r>
      <w:r>
        <w:rPr>
          <w:rFonts w:ascii="宋体" w:hAnsi="宋体"/>
          <w:b/>
          <w:sz w:val="24"/>
        </w:rPr>
        <w:t>份</w:t>
      </w:r>
      <w:r>
        <w:rPr>
          <w:rFonts w:ascii="宋体" w:hAnsi="宋体" w:hint="eastAsia"/>
          <w:b/>
          <w:sz w:val="24"/>
        </w:rPr>
        <w:t>，</w:t>
      </w:r>
      <w:r>
        <w:rPr>
          <w:rFonts w:ascii="宋体" w:hAnsi="宋体"/>
          <w:sz w:val="24"/>
        </w:rPr>
        <w:t>正本必须用A4纸张打印装订，副本可以用正本的完整复印件</w:t>
      </w:r>
      <w:r>
        <w:rPr>
          <w:rFonts w:ascii="宋体" w:hAnsi="宋体" w:hint="eastAsia"/>
          <w:sz w:val="24"/>
        </w:rPr>
        <w:t>。单独装订（一正一副）。</w:t>
      </w:r>
      <w:r>
        <w:rPr>
          <w:rFonts w:ascii="宋体" w:hAnsi="宋体"/>
          <w:sz w:val="24"/>
        </w:rPr>
        <w:t>并在封面标明“正本”、“副本”字样。正本</w:t>
      </w:r>
      <w:r>
        <w:rPr>
          <w:rFonts w:ascii="宋体" w:hAnsi="宋体" w:hint="eastAsia"/>
          <w:sz w:val="24"/>
        </w:rPr>
        <w:t>、</w:t>
      </w:r>
      <w:r>
        <w:rPr>
          <w:rFonts w:ascii="宋体" w:hAnsi="宋体"/>
          <w:sz w:val="24"/>
        </w:rPr>
        <w:t>副本如有不一致，则以正本为准。</w:t>
      </w:r>
    </w:p>
    <w:p w:rsidR="00C52AA9" w:rsidRDefault="00C56EDA">
      <w:pPr>
        <w:spacing w:line="460" w:lineRule="exact"/>
        <w:ind w:leftChars="200" w:left="420"/>
        <w:rPr>
          <w:rFonts w:ascii="宋体" w:hAnsi="宋体"/>
          <w:sz w:val="24"/>
        </w:rPr>
      </w:pPr>
      <w:r>
        <w:rPr>
          <w:rFonts w:ascii="宋体" w:hAnsi="宋体" w:hint="eastAsia"/>
          <w:sz w:val="24"/>
        </w:rPr>
        <w:lastRenderedPageBreak/>
        <w:t>4.2</w:t>
      </w:r>
      <w:r>
        <w:rPr>
          <w:rFonts w:ascii="宋体" w:hAnsi="宋体"/>
          <w:sz w:val="24"/>
        </w:rPr>
        <w:t>投标文件应由投标人的法定代表人或者其授权代表签字并加盖公章，如由后者签字，应提供“法定代表人授权委托书”。</w:t>
      </w:r>
    </w:p>
    <w:p w:rsidR="00C52AA9" w:rsidRDefault="00C56EDA">
      <w:pPr>
        <w:spacing w:line="460" w:lineRule="exact"/>
        <w:ind w:leftChars="200" w:left="420"/>
        <w:rPr>
          <w:rFonts w:ascii="宋体" w:hAnsi="宋体"/>
          <w:sz w:val="24"/>
        </w:rPr>
      </w:pPr>
      <w:r>
        <w:rPr>
          <w:rFonts w:ascii="宋体" w:hAnsi="宋体" w:hint="eastAsia"/>
          <w:sz w:val="24"/>
        </w:rPr>
        <w:t>4.3</w:t>
      </w:r>
      <w:r>
        <w:rPr>
          <w:rFonts w:ascii="宋体" w:hAnsi="宋体"/>
          <w:sz w:val="24"/>
        </w:rPr>
        <w:t>除非有另外的规定或许可，投标使用货币为人民币。</w:t>
      </w:r>
    </w:p>
    <w:p w:rsidR="00C52AA9" w:rsidRDefault="00C56EDA">
      <w:pPr>
        <w:spacing w:line="460" w:lineRule="exact"/>
        <w:ind w:leftChars="200" w:left="420"/>
        <w:rPr>
          <w:rFonts w:ascii="宋体" w:hAnsi="宋体"/>
          <w:sz w:val="24"/>
        </w:rPr>
      </w:pPr>
      <w:r>
        <w:rPr>
          <w:rFonts w:ascii="宋体" w:hAnsi="宋体" w:hint="eastAsia"/>
          <w:sz w:val="24"/>
        </w:rPr>
        <w:t>4.4</w:t>
      </w:r>
      <w:r>
        <w:rPr>
          <w:rFonts w:ascii="宋体" w:hAnsi="宋体"/>
          <w:sz w:val="24"/>
        </w:rPr>
        <w:t>投标文件的正本和全部副本均应使用不能擦去的墨料或墨水打印、书写或复印，并由法定代表人或其授权代表签署，盖投标人公章。</w:t>
      </w:r>
    </w:p>
    <w:p w:rsidR="00C52AA9" w:rsidRDefault="00C52AA9">
      <w:pPr>
        <w:spacing w:line="460" w:lineRule="exact"/>
        <w:ind w:leftChars="200" w:left="420"/>
        <w:rPr>
          <w:rFonts w:ascii="宋体" w:hAnsi="宋体"/>
          <w:sz w:val="24"/>
        </w:rPr>
      </w:pPr>
    </w:p>
    <w:p w:rsidR="00C52AA9" w:rsidRDefault="00C56EDA">
      <w:pPr>
        <w:pStyle w:val="2"/>
        <w:tabs>
          <w:tab w:val="left" w:pos="-426"/>
        </w:tabs>
        <w:spacing w:line="460" w:lineRule="exact"/>
        <w:jc w:val="left"/>
        <w:rPr>
          <w:rFonts w:ascii="宋体" w:eastAsia="宋体" w:hAnsi="宋体"/>
          <w:szCs w:val="21"/>
        </w:rPr>
      </w:pPr>
      <w:r>
        <w:rPr>
          <w:rFonts w:ascii="宋体" w:eastAsia="宋体" w:hAnsi="宋体" w:hint="eastAsia"/>
          <w:szCs w:val="21"/>
        </w:rPr>
        <w:t xml:space="preserve">    </w:t>
      </w:r>
      <w:bookmarkStart w:id="38" w:name="_Toc531766191"/>
      <w:r>
        <w:rPr>
          <w:rFonts w:ascii="宋体" w:eastAsia="宋体" w:hAnsi="宋体" w:hint="eastAsia"/>
          <w:szCs w:val="21"/>
        </w:rPr>
        <w:t>五、投标文件的提交</w:t>
      </w:r>
      <w:bookmarkEnd w:id="38"/>
    </w:p>
    <w:p w:rsidR="00C52AA9" w:rsidRDefault="00C56EDA">
      <w:pPr>
        <w:spacing w:line="460" w:lineRule="exact"/>
        <w:ind w:leftChars="200" w:left="420"/>
        <w:rPr>
          <w:rFonts w:ascii="宋体" w:hAnsi="宋体"/>
          <w:sz w:val="24"/>
        </w:rPr>
      </w:pPr>
      <w:r>
        <w:rPr>
          <w:rFonts w:hint="eastAsia"/>
        </w:rPr>
        <w:t>5.1</w:t>
      </w:r>
      <w:r>
        <w:rPr>
          <w:rFonts w:ascii="宋体" w:hAnsi="宋体"/>
          <w:sz w:val="24"/>
        </w:rPr>
        <w:t>投标人应将投标文件正本和全部副本分别用信封密封，标明投标人名称、投标</w:t>
      </w:r>
      <w:r>
        <w:rPr>
          <w:rFonts w:ascii="宋体" w:hAnsi="宋体" w:hint="eastAsia"/>
          <w:sz w:val="24"/>
        </w:rPr>
        <w:t>项目</w:t>
      </w:r>
      <w:r>
        <w:rPr>
          <w:rFonts w:ascii="宋体" w:hAnsi="宋体"/>
          <w:sz w:val="24"/>
        </w:rPr>
        <w:t>名称及“正本”或“副本”字样</w:t>
      </w:r>
      <w:r>
        <w:rPr>
          <w:rFonts w:ascii="宋体" w:hAnsi="宋体" w:hint="eastAsia"/>
          <w:sz w:val="24"/>
        </w:rPr>
        <w:t>，</w:t>
      </w:r>
      <w:r>
        <w:rPr>
          <w:rFonts w:ascii="宋体" w:hAnsi="宋体"/>
          <w:sz w:val="24"/>
        </w:rPr>
        <w:t>并</w:t>
      </w:r>
      <w:r>
        <w:rPr>
          <w:rFonts w:ascii="宋体" w:hAnsi="宋体" w:hint="eastAsia"/>
          <w:sz w:val="24"/>
        </w:rPr>
        <w:t>在封口处</w:t>
      </w:r>
      <w:r>
        <w:rPr>
          <w:rFonts w:ascii="宋体" w:hAnsi="宋体"/>
          <w:sz w:val="24"/>
        </w:rPr>
        <w:t>加盖投标人公章</w:t>
      </w:r>
      <w:r>
        <w:rPr>
          <w:rFonts w:ascii="宋体" w:hAnsi="宋体" w:hint="eastAsia"/>
          <w:sz w:val="24"/>
        </w:rPr>
        <w:t>。</w:t>
      </w:r>
      <w:r>
        <w:rPr>
          <w:rFonts w:ascii="宋体" w:hAnsi="宋体"/>
          <w:sz w:val="24"/>
        </w:rPr>
        <w:t>投标文件未密封将导致其投标被拒绝。</w:t>
      </w:r>
    </w:p>
    <w:p w:rsidR="00C52AA9" w:rsidRDefault="00C56EDA">
      <w:pPr>
        <w:spacing w:line="440" w:lineRule="exact"/>
        <w:ind w:firstLineChars="200" w:firstLine="480"/>
        <w:rPr>
          <w:rFonts w:ascii="宋体" w:hAnsi="宋体"/>
          <w:sz w:val="24"/>
        </w:rPr>
      </w:pPr>
      <w:r>
        <w:rPr>
          <w:rFonts w:ascii="宋体" w:hAnsi="宋体" w:hint="eastAsia"/>
          <w:sz w:val="24"/>
        </w:rPr>
        <w:t>5.2每一信封密封处应注明“于</w:t>
      </w:r>
      <w:r>
        <w:rPr>
          <w:rFonts w:hint="eastAsia"/>
        </w:rPr>
        <w:t xml:space="preserve"> </w:t>
      </w:r>
      <w:r>
        <w:rPr>
          <w:rFonts w:hint="eastAsia"/>
          <w:u w:val="single"/>
        </w:rPr>
        <w:t xml:space="preserve">        </w:t>
      </w:r>
      <w:r>
        <w:rPr>
          <w:rFonts w:hint="eastAsia"/>
        </w:rPr>
        <w:t>之</w:t>
      </w:r>
      <w:r>
        <w:rPr>
          <w:rFonts w:ascii="宋体" w:hAnsi="宋体" w:hint="eastAsia"/>
          <w:sz w:val="24"/>
        </w:rPr>
        <w:t>前（指</w:t>
      </w:r>
      <w:r w:rsidR="00A12922">
        <w:rPr>
          <w:rFonts w:ascii="宋体" w:hAnsi="宋体" w:hint="eastAsia"/>
          <w:sz w:val="24"/>
        </w:rPr>
        <w:t>招标公告</w:t>
      </w:r>
      <w:r>
        <w:rPr>
          <w:rFonts w:ascii="宋体" w:hAnsi="宋体" w:hint="eastAsia"/>
          <w:sz w:val="24"/>
        </w:rPr>
        <w:t>中规定的开标日期及时间）不准启封”的字样，并加盖投标人公章或由投标代表签字。</w:t>
      </w:r>
    </w:p>
    <w:p w:rsidR="00C52AA9" w:rsidRDefault="00C56EDA">
      <w:pPr>
        <w:spacing w:line="460" w:lineRule="exact"/>
        <w:ind w:leftChars="200" w:left="420"/>
        <w:rPr>
          <w:rFonts w:ascii="宋体" w:hAnsi="宋体"/>
          <w:sz w:val="24"/>
        </w:rPr>
      </w:pPr>
      <w:r>
        <w:rPr>
          <w:rFonts w:ascii="宋体" w:hAnsi="宋体" w:hint="eastAsia"/>
          <w:sz w:val="24"/>
        </w:rPr>
        <w:t>5.3</w:t>
      </w:r>
      <w:r>
        <w:rPr>
          <w:rFonts w:ascii="宋体" w:hAnsi="宋体"/>
          <w:sz w:val="24"/>
        </w:rPr>
        <w:t>如果投标文件由邮局或专人送交，投标人应将投标文件按照本须知第</w:t>
      </w:r>
      <w:r>
        <w:rPr>
          <w:rFonts w:ascii="宋体" w:hAnsi="宋体" w:hint="eastAsia"/>
          <w:sz w:val="24"/>
        </w:rPr>
        <w:t>5.1</w:t>
      </w:r>
      <w:r>
        <w:rPr>
          <w:rFonts w:ascii="宋体" w:hAnsi="宋体"/>
          <w:sz w:val="24"/>
        </w:rPr>
        <w:t>条至第</w:t>
      </w:r>
      <w:r>
        <w:rPr>
          <w:rFonts w:ascii="宋体" w:hAnsi="宋体" w:hint="eastAsia"/>
          <w:sz w:val="24"/>
        </w:rPr>
        <w:t>5.2</w:t>
      </w:r>
      <w:r>
        <w:rPr>
          <w:rFonts w:ascii="宋体" w:hAnsi="宋体"/>
          <w:sz w:val="24"/>
        </w:rPr>
        <w:t>条的规定进行密封和标记后，按投标人须知前附表注明的地址送至接收人。</w:t>
      </w:r>
    </w:p>
    <w:p w:rsidR="00C52AA9" w:rsidRDefault="00C56EDA">
      <w:pPr>
        <w:spacing w:line="460" w:lineRule="exact"/>
        <w:ind w:leftChars="200" w:left="420"/>
        <w:rPr>
          <w:rFonts w:ascii="宋体" w:hAnsi="宋体"/>
          <w:sz w:val="24"/>
        </w:rPr>
      </w:pPr>
      <w:r>
        <w:rPr>
          <w:rFonts w:ascii="宋体" w:hAnsi="宋体" w:hint="eastAsia"/>
          <w:sz w:val="24"/>
        </w:rPr>
        <w:t>5.4</w:t>
      </w:r>
      <w:r>
        <w:rPr>
          <w:rFonts w:ascii="宋体" w:hAnsi="宋体"/>
          <w:sz w:val="24"/>
        </w:rPr>
        <w:t>如果未按上述规定进行密封和标记，</w:t>
      </w:r>
      <w:r>
        <w:rPr>
          <w:rFonts w:ascii="宋体" w:hAnsi="宋体" w:hint="eastAsia"/>
          <w:sz w:val="24"/>
        </w:rPr>
        <w:t>招标单位</w:t>
      </w:r>
      <w:r>
        <w:rPr>
          <w:rFonts w:ascii="宋体" w:hAnsi="宋体"/>
          <w:sz w:val="24"/>
        </w:rPr>
        <w:t>将不承担由此造成的对投标文件的误投或提前拆封的责任。</w:t>
      </w:r>
    </w:p>
    <w:p w:rsidR="00C52AA9" w:rsidRDefault="00C56EDA">
      <w:pPr>
        <w:spacing w:line="460" w:lineRule="exact"/>
        <w:ind w:leftChars="200" w:left="420"/>
        <w:rPr>
          <w:rFonts w:ascii="宋体" w:hAnsi="宋体"/>
          <w:sz w:val="24"/>
        </w:rPr>
      </w:pPr>
      <w:r>
        <w:rPr>
          <w:rFonts w:ascii="宋体" w:hAnsi="宋体" w:hint="eastAsia"/>
          <w:sz w:val="24"/>
        </w:rPr>
        <w:t>5.5</w:t>
      </w:r>
      <w:r>
        <w:rPr>
          <w:rFonts w:ascii="宋体" w:hAnsi="宋体"/>
          <w:sz w:val="24"/>
        </w:rPr>
        <w:t>投标文件应在</w:t>
      </w:r>
      <w:r w:rsidR="00A12922">
        <w:rPr>
          <w:rFonts w:ascii="宋体" w:hAnsi="宋体" w:hint="eastAsia"/>
          <w:sz w:val="24"/>
        </w:rPr>
        <w:t>招标公告</w:t>
      </w:r>
      <w:r>
        <w:rPr>
          <w:rFonts w:ascii="宋体" w:hAnsi="宋体"/>
          <w:sz w:val="24"/>
        </w:rPr>
        <w:t>中规定的截止时间前送达，迟到的投标文件为无效投标文件, 将被拒收。</w:t>
      </w:r>
    </w:p>
    <w:p w:rsidR="00C52AA9" w:rsidRDefault="00C56EDA">
      <w:pPr>
        <w:spacing w:line="460" w:lineRule="exact"/>
        <w:ind w:leftChars="200" w:left="420"/>
        <w:rPr>
          <w:rFonts w:ascii="宋体" w:hAnsi="宋体"/>
          <w:sz w:val="24"/>
        </w:rPr>
      </w:pPr>
      <w:r>
        <w:rPr>
          <w:rFonts w:ascii="宋体" w:hAnsi="宋体" w:hint="eastAsia"/>
          <w:sz w:val="24"/>
        </w:rPr>
        <w:t>5.6</w:t>
      </w:r>
      <w:r>
        <w:rPr>
          <w:rFonts w:ascii="宋体" w:hAnsi="宋体"/>
          <w:sz w:val="24"/>
        </w:rPr>
        <w:t>投标人在投标截止时间前，可以对所提交的投标文件进行修改或者撤回，并书面通知</w:t>
      </w:r>
      <w:r>
        <w:rPr>
          <w:rFonts w:ascii="宋体" w:hAnsi="宋体" w:hint="eastAsia"/>
          <w:sz w:val="24"/>
        </w:rPr>
        <w:t>招标单位</w:t>
      </w:r>
      <w:r>
        <w:rPr>
          <w:rFonts w:ascii="宋体" w:hAnsi="宋体"/>
          <w:sz w:val="24"/>
        </w:rPr>
        <w:t>。修改的内容和撤回通知应当按本须知要求签署、盖章、密封，并作为投标文件的组成部分。</w:t>
      </w:r>
    </w:p>
    <w:p w:rsidR="00C52AA9" w:rsidRDefault="00C56EDA">
      <w:pPr>
        <w:spacing w:line="460" w:lineRule="exact"/>
        <w:ind w:leftChars="200" w:left="420"/>
        <w:rPr>
          <w:rFonts w:ascii="宋体" w:hAnsi="宋体"/>
          <w:sz w:val="24"/>
        </w:rPr>
      </w:pPr>
      <w:r>
        <w:rPr>
          <w:rFonts w:ascii="宋体" w:hAnsi="宋体" w:hint="eastAsia"/>
          <w:sz w:val="24"/>
        </w:rPr>
        <w:t>5.7</w:t>
      </w:r>
      <w:r>
        <w:rPr>
          <w:rFonts w:ascii="宋体" w:hAnsi="宋体"/>
          <w:sz w:val="24"/>
        </w:rPr>
        <w:t>投标人在投标截止时间后不得修改、撤回投标文件。投标人在投标截止时间后修改投标文件的，其投标将被拒绝。</w:t>
      </w:r>
    </w:p>
    <w:p w:rsidR="00C52AA9" w:rsidRDefault="006114EB">
      <w:pPr>
        <w:pStyle w:val="2"/>
        <w:tabs>
          <w:tab w:val="left" w:pos="-426"/>
        </w:tabs>
        <w:spacing w:line="460" w:lineRule="exact"/>
        <w:jc w:val="left"/>
        <w:rPr>
          <w:rFonts w:ascii="宋体" w:eastAsia="宋体" w:hAnsi="宋体"/>
          <w:szCs w:val="21"/>
        </w:rPr>
      </w:pPr>
      <w:bookmarkStart w:id="39" w:name="_Toc531766192"/>
      <w:r>
        <w:rPr>
          <w:rFonts w:ascii="宋体" w:eastAsia="宋体" w:hAnsi="宋体" w:hint="eastAsia"/>
          <w:szCs w:val="21"/>
        </w:rPr>
        <w:t>六</w:t>
      </w:r>
      <w:r w:rsidR="00C56EDA">
        <w:rPr>
          <w:rFonts w:ascii="宋体" w:eastAsia="宋体" w:hAnsi="宋体" w:hint="eastAsia"/>
          <w:szCs w:val="21"/>
        </w:rPr>
        <w:t>、投标文件的澄清</w:t>
      </w:r>
      <w:bookmarkEnd w:id="39"/>
    </w:p>
    <w:p w:rsidR="00C52AA9" w:rsidRPr="00A12922" w:rsidRDefault="006114EB">
      <w:pPr>
        <w:spacing w:line="460" w:lineRule="exact"/>
        <w:ind w:leftChars="200" w:left="420"/>
        <w:rPr>
          <w:rFonts w:ascii="宋体" w:hAnsi="宋体"/>
          <w:sz w:val="24"/>
        </w:rPr>
      </w:pPr>
      <w:r w:rsidRPr="00A12922">
        <w:rPr>
          <w:rFonts w:ascii="宋体" w:hAnsi="宋体" w:hint="eastAsia"/>
          <w:sz w:val="24"/>
        </w:rPr>
        <w:t>6</w:t>
      </w:r>
      <w:r w:rsidR="00C56EDA" w:rsidRPr="00A12922">
        <w:rPr>
          <w:rFonts w:ascii="宋体" w:hAnsi="宋体" w:hint="eastAsia"/>
          <w:sz w:val="24"/>
        </w:rPr>
        <w:t>.1对投标文件中含义不明确、同类问题表述不一致或者有明显文字和计算错误的内容，评标人可以书面形式要求投标人作出必要的澄清、说明或者纠正。投标人的澄清、说明或者补正应当在评标委员会规定的时间内以书面形</w:t>
      </w:r>
      <w:r w:rsidR="00C56EDA" w:rsidRPr="00A12922">
        <w:rPr>
          <w:rFonts w:ascii="宋体" w:hAnsi="宋体" w:hint="eastAsia"/>
          <w:sz w:val="24"/>
        </w:rPr>
        <w:lastRenderedPageBreak/>
        <w:t>式作出，由其法定代表人或者授权代表签字，并不得超出投标文件的范围或者改变投标文件的实质性内容。</w:t>
      </w:r>
    </w:p>
    <w:p w:rsidR="00C52AA9" w:rsidRDefault="006114EB">
      <w:pPr>
        <w:pStyle w:val="2"/>
        <w:tabs>
          <w:tab w:val="left" w:pos="-426"/>
        </w:tabs>
        <w:spacing w:line="460" w:lineRule="exact"/>
        <w:jc w:val="left"/>
        <w:rPr>
          <w:rFonts w:ascii="宋体" w:eastAsia="宋体" w:hAnsi="宋体"/>
          <w:szCs w:val="21"/>
        </w:rPr>
      </w:pPr>
      <w:bookmarkStart w:id="40" w:name="_Toc531766193"/>
      <w:r>
        <w:rPr>
          <w:rFonts w:ascii="宋体" w:eastAsia="宋体" w:hAnsi="宋体" w:hint="eastAsia"/>
          <w:szCs w:val="21"/>
        </w:rPr>
        <w:t>七</w:t>
      </w:r>
      <w:r w:rsidR="00C56EDA">
        <w:rPr>
          <w:rFonts w:ascii="宋体" w:eastAsia="宋体" w:hAnsi="宋体" w:hint="eastAsia"/>
          <w:szCs w:val="21"/>
        </w:rPr>
        <w:t>、定标</w:t>
      </w:r>
      <w:bookmarkEnd w:id="40"/>
    </w:p>
    <w:p w:rsidR="00C52AA9" w:rsidRDefault="006114EB">
      <w:pPr>
        <w:spacing w:line="460" w:lineRule="exact"/>
        <w:rPr>
          <w:rFonts w:ascii="宋体" w:hAnsi="宋体"/>
          <w:sz w:val="24"/>
        </w:rPr>
      </w:pPr>
      <w:r>
        <w:rPr>
          <w:rFonts w:ascii="宋体" w:hAnsi="宋体" w:hint="eastAsia"/>
          <w:sz w:val="24"/>
        </w:rPr>
        <w:t>7</w:t>
      </w:r>
      <w:r w:rsidR="00C56EDA">
        <w:rPr>
          <w:rFonts w:ascii="宋体" w:hAnsi="宋体" w:hint="eastAsia"/>
          <w:sz w:val="24"/>
        </w:rPr>
        <w:t>.1定标标准：</w:t>
      </w:r>
      <w:r w:rsidR="00C56EDA" w:rsidRPr="00A12922">
        <w:rPr>
          <w:rFonts w:ascii="宋体" w:hAnsi="宋体"/>
          <w:b/>
          <w:sz w:val="24"/>
        </w:rPr>
        <w:t>最低投标价不作为中标的保证。</w:t>
      </w:r>
    </w:p>
    <w:p w:rsidR="00C52AA9" w:rsidRPr="00A12922" w:rsidRDefault="006114EB">
      <w:pPr>
        <w:spacing w:line="460" w:lineRule="exact"/>
        <w:rPr>
          <w:rFonts w:ascii="宋体" w:hAnsi="宋体"/>
          <w:b/>
          <w:sz w:val="24"/>
        </w:rPr>
      </w:pPr>
      <w:r>
        <w:rPr>
          <w:rFonts w:ascii="宋体" w:hAnsi="宋体" w:hint="eastAsia"/>
          <w:sz w:val="24"/>
        </w:rPr>
        <w:t>7</w:t>
      </w:r>
      <w:r w:rsidR="00C56EDA">
        <w:rPr>
          <w:rFonts w:ascii="宋体" w:hAnsi="宋体" w:hint="eastAsia"/>
          <w:sz w:val="24"/>
        </w:rPr>
        <w:t>.2</w:t>
      </w:r>
      <w:r w:rsidR="00C56EDA">
        <w:rPr>
          <w:rFonts w:ascii="宋体" w:hAnsi="宋体"/>
          <w:sz w:val="24"/>
        </w:rPr>
        <w:t>投标人的投标文件符合招标文件要求，按招标文件确定评标方法、标准，经评委评审并推荐中标候选人。</w:t>
      </w:r>
      <w:r w:rsidR="009305EB" w:rsidRPr="00A12922">
        <w:rPr>
          <w:rFonts w:ascii="宋体" w:hAnsi="宋体" w:hint="eastAsia"/>
          <w:b/>
          <w:sz w:val="24"/>
        </w:rPr>
        <w:t>中标候选人排名不作为最终中标的保证。</w:t>
      </w:r>
    </w:p>
    <w:p w:rsidR="006114EB" w:rsidRDefault="006114EB" w:rsidP="009305EB">
      <w:pPr>
        <w:spacing w:line="460" w:lineRule="exact"/>
        <w:rPr>
          <w:rFonts w:ascii="宋体" w:hAnsi="宋体"/>
          <w:sz w:val="24"/>
        </w:rPr>
      </w:pPr>
      <w:r>
        <w:rPr>
          <w:rFonts w:ascii="宋体" w:hAnsi="宋体" w:hint="eastAsia"/>
          <w:sz w:val="24"/>
        </w:rPr>
        <w:t>7</w:t>
      </w:r>
      <w:r w:rsidR="00C56EDA">
        <w:rPr>
          <w:rFonts w:ascii="宋体" w:hAnsi="宋体" w:hint="eastAsia"/>
          <w:sz w:val="24"/>
        </w:rPr>
        <w:t>.3</w:t>
      </w:r>
      <w:r w:rsidR="009305EB" w:rsidRPr="00A12922">
        <w:rPr>
          <w:rFonts w:ascii="宋体" w:hAnsi="宋体" w:hint="eastAsia"/>
          <w:b/>
          <w:sz w:val="24"/>
        </w:rPr>
        <w:t>本项目系接受国贸大厦业委会的委托对专项维修金支出的项目进行招标，最终中标结果须由国贸大厦业委会进行确认。</w:t>
      </w:r>
    </w:p>
    <w:p w:rsidR="00C52AA9" w:rsidRDefault="000675EC">
      <w:pPr>
        <w:spacing w:line="460" w:lineRule="exact"/>
        <w:rPr>
          <w:rFonts w:ascii="宋体" w:hAnsi="宋体"/>
          <w:sz w:val="24"/>
        </w:rPr>
      </w:pPr>
      <w:r>
        <w:rPr>
          <w:rFonts w:ascii="宋体" w:hAnsi="宋体" w:hint="eastAsia"/>
          <w:sz w:val="24"/>
        </w:rPr>
        <w:t>7.4</w:t>
      </w:r>
      <w:r w:rsidR="00C56EDA">
        <w:rPr>
          <w:rFonts w:ascii="宋体" w:hAnsi="宋体"/>
          <w:sz w:val="24"/>
        </w:rPr>
        <w:t>评标结束后，评标结果经确认后</w:t>
      </w:r>
      <w:r w:rsidR="00C56EDA">
        <w:rPr>
          <w:rFonts w:ascii="宋体" w:hAnsi="宋体" w:hint="eastAsia"/>
          <w:sz w:val="24"/>
        </w:rPr>
        <w:t>，招标单位</w:t>
      </w:r>
      <w:r w:rsidR="00C56EDA">
        <w:rPr>
          <w:rFonts w:ascii="宋体" w:hAnsi="宋体"/>
          <w:sz w:val="24"/>
        </w:rPr>
        <w:t>向中标人发出中标通知书</w:t>
      </w:r>
      <w:r w:rsidR="00C56EDA">
        <w:rPr>
          <w:rFonts w:ascii="宋体" w:hAnsi="宋体" w:hint="eastAsia"/>
          <w:sz w:val="24"/>
        </w:rPr>
        <w:t>。</w:t>
      </w:r>
    </w:p>
    <w:p w:rsidR="00C52AA9" w:rsidRPr="000675EC" w:rsidRDefault="00C52AA9">
      <w:pPr>
        <w:spacing w:line="460" w:lineRule="exact"/>
        <w:ind w:leftChars="200" w:left="420"/>
        <w:rPr>
          <w:rFonts w:ascii="宋体" w:hAnsi="宋体"/>
          <w:sz w:val="24"/>
        </w:rPr>
      </w:pPr>
    </w:p>
    <w:p w:rsidR="00C52AA9" w:rsidRDefault="00C52AA9">
      <w:pPr>
        <w:spacing w:line="460" w:lineRule="exact"/>
        <w:ind w:leftChars="200" w:left="420"/>
        <w:rPr>
          <w:rFonts w:ascii="宋体" w:hAnsi="宋体"/>
          <w:sz w:val="24"/>
        </w:rPr>
      </w:pPr>
    </w:p>
    <w:p w:rsidR="00C52AA9" w:rsidRDefault="00C52AA9">
      <w:pPr>
        <w:spacing w:line="460" w:lineRule="exact"/>
        <w:ind w:leftChars="200" w:left="420"/>
        <w:rPr>
          <w:rFonts w:ascii="宋体" w:hAnsi="宋体"/>
          <w:sz w:val="24"/>
        </w:rPr>
      </w:pPr>
    </w:p>
    <w:p w:rsidR="00C52AA9" w:rsidRDefault="00C52AA9">
      <w:pPr>
        <w:spacing w:line="460" w:lineRule="exact"/>
        <w:rPr>
          <w:rFonts w:ascii="宋体" w:hAnsi="宋体"/>
          <w:sz w:val="24"/>
        </w:rPr>
      </w:pPr>
    </w:p>
    <w:p w:rsidR="00C52AA9" w:rsidRDefault="00C52AA9">
      <w:pPr>
        <w:jc w:val="center"/>
        <w:outlineLvl w:val="0"/>
        <w:rPr>
          <w:b/>
          <w:bCs/>
          <w:sz w:val="44"/>
          <w:szCs w:val="48"/>
        </w:rPr>
      </w:pPr>
    </w:p>
    <w:p w:rsidR="00C52AA9" w:rsidRDefault="00C52AA9">
      <w:pPr>
        <w:jc w:val="center"/>
        <w:outlineLvl w:val="0"/>
        <w:rPr>
          <w:b/>
          <w:bCs/>
          <w:sz w:val="44"/>
          <w:szCs w:val="48"/>
        </w:rPr>
      </w:pPr>
    </w:p>
    <w:p w:rsidR="00C52AA9" w:rsidRDefault="00C52AA9">
      <w:pPr>
        <w:jc w:val="center"/>
        <w:outlineLvl w:val="0"/>
        <w:rPr>
          <w:b/>
          <w:bCs/>
          <w:sz w:val="44"/>
          <w:szCs w:val="48"/>
        </w:rPr>
      </w:pPr>
    </w:p>
    <w:p w:rsidR="00C52AA9" w:rsidRDefault="00C52AA9">
      <w:pPr>
        <w:jc w:val="center"/>
        <w:outlineLvl w:val="0"/>
        <w:rPr>
          <w:b/>
          <w:bCs/>
          <w:sz w:val="44"/>
          <w:szCs w:val="48"/>
        </w:rPr>
      </w:pPr>
    </w:p>
    <w:p w:rsidR="00C52AA9" w:rsidRDefault="00C52AA9">
      <w:pPr>
        <w:jc w:val="center"/>
        <w:outlineLvl w:val="0"/>
        <w:rPr>
          <w:b/>
          <w:bCs/>
          <w:sz w:val="44"/>
          <w:szCs w:val="48"/>
        </w:rPr>
      </w:pPr>
    </w:p>
    <w:p w:rsidR="00C52AA9" w:rsidRDefault="00C52AA9">
      <w:pPr>
        <w:jc w:val="center"/>
        <w:outlineLvl w:val="0"/>
        <w:rPr>
          <w:b/>
          <w:bCs/>
          <w:sz w:val="44"/>
          <w:szCs w:val="48"/>
        </w:rPr>
      </w:pPr>
    </w:p>
    <w:p w:rsidR="00C52AA9" w:rsidRDefault="00C52AA9">
      <w:pPr>
        <w:jc w:val="center"/>
        <w:outlineLvl w:val="0"/>
        <w:rPr>
          <w:b/>
          <w:bCs/>
          <w:sz w:val="44"/>
          <w:szCs w:val="48"/>
        </w:rPr>
      </w:pPr>
    </w:p>
    <w:p w:rsidR="00C52AA9" w:rsidRDefault="00C52AA9">
      <w:pPr>
        <w:jc w:val="center"/>
        <w:outlineLvl w:val="0"/>
        <w:rPr>
          <w:b/>
          <w:bCs/>
          <w:sz w:val="44"/>
          <w:szCs w:val="48"/>
        </w:rPr>
      </w:pPr>
    </w:p>
    <w:p w:rsidR="00C52AA9" w:rsidRDefault="00C52AA9">
      <w:pPr>
        <w:jc w:val="center"/>
        <w:outlineLvl w:val="0"/>
        <w:rPr>
          <w:b/>
          <w:bCs/>
          <w:sz w:val="44"/>
          <w:szCs w:val="48"/>
        </w:rPr>
      </w:pPr>
    </w:p>
    <w:p w:rsidR="00A12922" w:rsidRDefault="00A12922">
      <w:pPr>
        <w:jc w:val="center"/>
        <w:outlineLvl w:val="0"/>
        <w:rPr>
          <w:b/>
          <w:bCs/>
          <w:sz w:val="44"/>
          <w:szCs w:val="48"/>
        </w:rPr>
      </w:pPr>
    </w:p>
    <w:p w:rsidR="00C52AA9" w:rsidRDefault="00C52AA9">
      <w:pPr>
        <w:jc w:val="center"/>
        <w:outlineLvl w:val="0"/>
        <w:rPr>
          <w:b/>
          <w:bCs/>
          <w:sz w:val="44"/>
          <w:szCs w:val="48"/>
        </w:rPr>
      </w:pPr>
    </w:p>
    <w:p w:rsidR="00C52AA9" w:rsidRDefault="00C56EDA">
      <w:pPr>
        <w:jc w:val="center"/>
        <w:outlineLvl w:val="0"/>
        <w:rPr>
          <w:b/>
          <w:bCs/>
          <w:sz w:val="44"/>
          <w:szCs w:val="48"/>
        </w:rPr>
      </w:pPr>
      <w:bookmarkStart w:id="41" w:name="_Toc531766194"/>
      <w:r>
        <w:rPr>
          <w:rFonts w:hint="eastAsia"/>
          <w:b/>
          <w:bCs/>
          <w:sz w:val="44"/>
          <w:szCs w:val="48"/>
        </w:rPr>
        <w:lastRenderedPageBreak/>
        <w:t>第六章</w:t>
      </w:r>
      <w:r>
        <w:rPr>
          <w:rFonts w:hint="eastAsia"/>
          <w:b/>
          <w:bCs/>
          <w:sz w:val="44"/>
          <w:szCs w:val="48"/>
        </w:rPr>
        <w:t xml:space="preserve"> </w:t>
      </w:r>
      <w:r>
        <w:rPr>
          <w:rFonts w:hint="eastAsia"/>
          <w:b/>
          <w:bCs/>
          <w:sz w:val="44"/>
          <w:szCs w:val="48"/>
        </w:rPr>
        <w:t>投标文件格式</w:t>
      </w:r>
      <w:bookmarkEnd w:id="41"/>
    </w:p>
    <w:p w:rsidR="00C52AA9" w:rsidRDefault="00C52AA9">
      <w:pPr>
        <w:rPr>
          <w:b/>
          <w:bCs/>
          <w:sz w:val="28"/>
          <w:szCs w:val="32"/>
        </w:rPr>
      </w:pPr>
    </w:p>
    <w:p w:rsidR="00C52AA9" w:rsidRDefault="00C52AA9">
      <w:pPr>
        <w:jc w:val="center"/>
        <w:rPr>
          <w:b/>
          <w:bCs/>
          <w:sz w:val="28"/>
          <w:szCs w:val="32"/>
        </w:rPr>
      </w:pPr>
    </w:p>
    <w:p w:rsidR="00C52AA9" w:rsidRDefault="00C52AA9">
      <w:pPr>
        <w:jc w:val="center"/>
        <w:rPr>
          <w:b/>
          <w:bCs/>
          <w:sz w:val="28"/>
          <w:szCs w:val="32"/>
        </w:rPr>
      </w:pPr>
    </w:p>
    <w:p w:rsidR="00C52AA9" w:rsidRDefault="00C52AA9">
      <w:pPr>
        <w:jc w:val="center"/>
        <w:rPr>
          <w:rFonts w:ascii="宋体" w:hAnsi="宋体"/>
          <w:b/>
          <w:sz w:val="72"/>
        </w:rPr>
      </w:pPr>
    </w:p>
    <w:p w:rsidR="00C52AA9" w:rsidRDefault="00C52AA9">
      <w:pPr>
        <w:jc w:val="center"/>
        <w:rPr>
          <w:rFonts w:ascii="宋体" w:hAnsi="宋体"/>
          <w:b/>
          <w:sz w:val="72"/>
        </w:rPr>
      </w:pPr>
    </w:p>
    <w:p w:rsidR="00C52AA9" w:rsidRDefault="00C56EDA">
      <w:pPr>
        <w:jc w:val="center"/>
        <w:rPr>
          <w:rFonts w:ascii="宋体" w:hAnsi="宋体"/>
          <w:b/>
          <w:sz w:val="72"/>
        </w:rPr>
      </w:pPr>
      <w:r>
        <w:rPr>
          <w:rFonts w:ascii="宋体" w:hAnsi="宋体" w:hint="eastAsia"/>
          <w:b/>
          <w:sz w:val="72"/>
        </w:rPr>
        <w:t>投  标  文  件</w:t>
      </w:r>
    </w:p>
    <w:p w:rsidR="00C52AA9" w:rsidRDefault="00C52AA9">
      <w:pPr>
        <w:jc w:val="center"/>
        <w:rPr>
          <w:rFonts w:ascii="宋体" w:hAnsi="宋体"/>
          <w:b/>
          <w:sz w:val="36"/>
        </w:rPr>
      </w:pPr>
    </w:p>
    <w:p w:rsidR="00C52AA9" w:rsidRDefault="00C52AA9">
      <w:pPr>
        <w:jc w:val="center"/>
        <w:rPr>
          <w:rFonts w:ascii="宋体" w:hAnsi="宋体"/>
          <w:b/>
          <w:sz w:val="36"/>
        </w:rPr>
      </w:pPr>
    </w:p>
    <w:p w:rsidR="00C52AA9" w:rsidRDefault="00C52AA9">
      <w:pPr>
        <w:jc w:val="center"/>
        <w:rPr>
          <w:rFonts w:ascii="宋体" w:hAnsi="宋体"/>
          <w:b/>
          <w:sz w:val="36"/>
        </w:rPr>
      </w:pPr>
    </w:p>
    <w:p w:rsidR="00C52AA9" w:rsidRDefault="00C56EDA">
      <w:pPr>
        <w:spacing w:line="360" w:lineRule="auto"/>
        <w:ind w:firstLineChars="300" w:firstLine="1084"/>
        <w:rPr>
          <w:rFonts w:ascii="宋体" w:hAnsi="宋体"/>
          <w:b/>
          <w:sz w:val="36"/>
        </w:rPr>
      </w:pPr>
      <w:r>
        <w:rPr>
          <w:rFonts w:ascii="宋体" w:hAnsi="宋体" w:hint="eastAsia"/>
          <w:b/>
          <w:sz w:val="36"/>
        </w:rPr>
        <w:t>项 目 名 称：</w:t>
      </w:r>
    </w:p>
    <w:p w:rsidR="00C52AA9" w:rsidRDefault="00C56EDA">
      <w:pPr>
        <w:spacing w:line="360" w:lineRule="auto"/>
        <w:ind w:firstLineChars="300" w:firstLine="1084"/>
        <w:rPr>
          <w:rFonts w:ascii="宋体" w:hAnsi="宋体"/>
          <w:b/>
          <w:sz w:val="36"/>
          <w:u w:val="single"/>
        </w:rPr>
      </w:pPr>
      <w:r>
        <w:rPr>
          <w:rFonts w:ascii="宋体" w:hAnsi="宋体" w:hint="eastAsia"/>
          <w:b/>
          <w:sz w:val="36"/>
        </w:rPr>
        <w:t>招 标 编 号：</w:t>
      </w:r>
    </w:p>
    <w:p w:rsidR="00C52AA9" w:rsidRDefault="00C52AA9">
      <w:pPr>
        <w:spacing w:line="360" w:lineRule="auto"/>
        <w:rPr>
          <w:rFonts w:ascii="宋体" w:hAnsi="宋体"/>
          <w:b/>
          <w:sz w:val="36"/>
        </w:rPr>
      </w:pPr>
    </w:p>
    <w:p w:rsidR="00C52AA9" w:rsidRDefault="00C52AA9">
      <w:pPr>
        <w:spacing w:line="360" w:lineRule="auto"/>
        <w:rPr>
          <w:rFonts w:ascii="宋体" w:hAnsi="宋体"/>
          <w:b/>
          <w:sz w:val="36"/>
        </w:rPr>
      </w:pPr>
    </w:p>
    <w:p w:rsidR="00C52AA9" w:rsidRDefault="00C52AA9">
      <w:pPr>
        <w:spacing w:line="360" w:lineRule="auto"/>
        <w:rPr>
          <w:rFonts w:ascii="宋体" w:hAnsi="宋体"/>
          <w:b/>
          <w:sz w:val="36"/>
        </w:rPr>
      </w:pPr>
    </w:p>
    <w:p w:rsidR="00C52AA9" w:rsidRDefault="00C56EDA">
      <w:pPr>
        <w:spacing w:line="360" w:lineRule="auto"/>
        <w:rPr>
          <w:rFonts w:ascii="宋体" w:hAnsi="宋体"/>
          <w:b/>
          <w:sz w:val="36"/>
          <w:u w:val="single"/>
        </w:rPr>
      </w:pPr>
      <w:r>
        <w:rPr>
          <w:rFonts w:ascii="宋体" w:hAnsi="宋体" w:hint="eastAsia"/>
          <w:b/>
          <w:sz w:val="36"/>
        </w:rPr>
        <w:t xml:space="preserve">       投标人名称 ：</w:t>
      </w:r>
    </w:p>
    <w:p w:rsidR="00C52AA9" w:rsidRDefault="00C56EDA">
      <w:pPr>
        <w:spacing w:line="360" w:lineRule="auto"/>
        <w:rPr>
          <w:rFonts w:ascii="宋体" w:hAnsi="宋体"/>
          <w:b/>
          <w:sz w:val="36"/>
        </w:rPr>
      </w:pPr>
      <w:r>
        <w:rPr>
          <w:rFonts w:ascii="宋体" w:hAnsi="宋体" w:hint="eastAsia"/>
          <w:b/>
          <w:sz w:val="36"/>
        </w:rPr>
        <w:t xml:space="preserve">       日      期 ：</w:t>
      </w:r>
    </w:p>
    <w:p w:rsidR="00C52AA9" w:rsidRDefault="00C52AA9">
      <w:pPr>
        <w:pStyle w:val="31"/>
        <w:spacing w:line="360" w:lineRule="auto"/>
        <w:jc w:val="left"/>
        <w:rPr>
          <w:rFonts w:hAnsi="宋体"/>
          <w:b/>
          <w:sz w:val="24"/>
        </w:rPr>
      </w:pPr>
    </w:p>
    <w:p w:rsidR="00C52AA9" w:rsidRDefault="00C52AA9">
      <w:pPr>
        <w:pStyle w:val="31"/>
        <w:jc w:val="left"/>
        <w:rPr>
          <w:rFonts w:hAnsi="宋体"/>
          <w:b/>
          <w:sz w:val="24"/>
        </w:rPr>
      </w:pPr>
    </w:p>
    <w:p w:rsidR="00C52AA9" w:rsidRDefault="00C52AA9">
      <w:pPr>
        <w:pStyle w:val="a3"/>
        <w:snapToGrid w:val="0"/>
        <w:spacing w:line="420" w:lineRule="atLeast"/>
        <w:ind w:firstLineChars="275" w:firstLine="660"/>
        <w:rPr>
          <w:rFonts w:hAnsi="宋体"/>
          <w:sz w:val="24"/>
          <w:lang w:eastAsia="zh-CN"/>
        </w:rPr>
      </w:pPr>
    </w:p>
    <w:p w:rsidR="00C52AA9" w:rsidRDefault="00C52AA9">
      <w:pPr>
        <w:pStyle w:val="a3"/>
        <w:snapToGrid w:val="0"/>
        <w:spacing w:line="420" w:lineRule="atLeast"/>
        <w:ind w:firstLineChars="275" w:firstLine="660"/>
        <w:rPr>
          <w:rFonts w:hAnsi="宋体"/>
          <w:sz w:val="24"/>
          <w:lang w:eastAsia="zh-CN"/>
        </w:rPr>
      </w:pPr>
    </w:p>
    <w:p w:rsidR="00C52AA9" w:rsidRDefault="00C52AA9" w:rsidP="001E3BD5">
      <w:pPr>
        <w:spacing w:beforeLines="50" w:afterLines="50"/>
        <w:jc w:val="center"/>
        <w:rPr>
          <w:rFonts w:ascii="宋体" w:hAnsi="宋体"/>
          <w:b/>
          <w:sz w:val="30"/>
        </w:rPr>
      </w:pPr>
    </w:p>
    <w:p w:rsidR="00E87179" w:rsidRDefault="00E87179" w:rsidP="001E3BD5">
      <w:pPr>
        <w:spacing w:beforeLines="50" w:afterLines="50"/>
        <w:jc w:val="center"/>
        <w:rPr>
          <w:rFonts w:ascii="宋体" w:hAnsi="宋体"/>
          <w:b/>
          <w:sz w:val="30"/>
        </w:rPr>
      </w:pPr>
    </w:p>
    <w:p w:rsidR="00E87179" w:rsidRDefault="00E87179" w:rsidP="001E3BD5">
      <w:pPr>
        <w:spacing w:beforeLines="50" w:afterLines="50"/>
        <w:rPr>
          <w:rFonts w:ascii="宋体" w:hAnsi="宋体"/>
          <w:b/>
          <w:sz w:val="30"/>
        </w:rPr>
      </w:pPr>
    </w:p>
    <w:p w:rsidR="00E87179" w:rsidRDefault="00C56EDA" w:rsidP="001E3BD5">
      <w:pPr>
        <w:spacing w:beforeLines="50" w:afterLines="50"/>
        <w:jc w:val="center"/>
        <w:rPr>
          <w:rFonts w:ascii="宋体" w:hAnsi="宋体"/>
          <w:b/>
          <w:sz w:val="30"/>
        </w:rPr>
      </w:pPr>
      <w:r>
        <w:rPr>
          <w:rFonts w:ascii="宋体" w:hAnsi="宋体" w:hint="eastAsia"/>
          <w:b/>
          <w:sz w:val="30"/>
        </w:rPr>
        <w:t>目录</w:t>
      </w:r>
    </w:p>
    <w:p w:rsidR="00C52AA9" w:rsidRDefault="00C56EDA">
      <w:pPr>
        <w:tabs>
          <w:tab w:val="left" w:pos="964"/>
          <w:tab w:val="left" w:pos="992"/>
        </w:tabs>
        <w:spacing w:line="460" w:lineRule="exact"/>
        <w:ind w:firstLineChars="400" w:firstLine="960"/>
        <w:rPr>
          <w:rFonts w:ascii="宋体" w:hAnsi="宋体"/>
          <w:sz w:val="24"/>
        </w:rPr>
      </w:pPr>
      <w:bookmarkStart w:id="42" w:name="_Toc186344305"/>
      <w:r>
        <w:rPr>
          <w:rFonts w:ascii="宋体" w:hAnsi="宋体" w:hint="eastAsia"/>
          <w:sz w:val="24"/>
        </w:rPr>
        <w:t>（1）开标一览表</w:t>
      </w:r>
    </w:p>
    <w:p w:rsidR="00C52AA9" w:rsidRDefault="00C56EDA">
      <w:pPr>
        <w:tabs>
          <w:tab w:val="left" w:pos="964"/>
          <w:tab w:val="left" w:pos="992"/>
        </w:tabs>
        <w:spacing w:line="460" w:lineRule="exact"/>
        <w:ind w:firstLineChars="400" w:firstLine="960"/>
        <w:rPr>
          <w:rFonts w:ascii="宋体" w:hAnsi="宋体"/>
          <w:sz w:val="24"/>
        </w:rPr>
      </w:pPr>
      <w:r>
        <w:rPr>
          <w:rFonts w:ascii="宋体" w:hAnsi="宋体" w:hint="eastAsia"/>
          <w:sz w:val="24"/>
        </w:rPr>
        <w:t>（2）投标报价明细表</w:t>
      </w:r>
    </w:p>
    <w:p w:rsidR="00C52AA9" w:rsidRDefault="00C56EDA">
      <w:pPr>
        <w:tabs>
          <w:tab w:val="left" w:pos="964"/>
          <w:tab w:val="left" w:pos="992"/>
        </w:tabs>
        <w:spacing w:line="460" w:lineRule="exact"/>
        <w:ind w:firstLineChars="400" w:firstLine="960"/>
        <w:rPr>
          <w:rFonts w:ascii="宋体" w:hAnsi="宋体"/>
          <w:sz w:val="24"/>
        </w:rPr>
      </w:pPr>
      <w:r>
        <w:rPr>
          <w:rFonts w:ascii="宋体" w:hAnsi="宋体" w:hint="eastAsia"/>
          <w:sz w:val="24"/>
        </w:rPr>
        <w:t>（3）“★”号条款逐条响应情况表</w:t>
      </w:r>
    </w:p>
    <w:p w:rsidR="00C52AA9" w:rsidRDefault="00C56EDA">
      <w:pPr>
        <w:tabs>
          <w:tab w:val="left" w:pos="964"/>
          <w:tab w:val="left" w:pos="992"/>
        </w:tabs>
        <w:spacing w:line="460" w:lineRule="exact"/>
        <w:ind w:firstLineChars="400" w:firstLine="960"/>
        <w:rPr>
          <w:rFonts w:ascii="宋体" w:hAnsi="宋体"/>
          <w:sz w:val="24"/>
        </w:rPr>
      </w:pPr>
      <w:r>
        <w:rPr>
          <w:rFonts w:ascii="宋体" w:hAnsi="宋体" w:hint="eastAsia"/>
          <w:sz w:val="24"/>
        </w:rPr>
        <w:t>（4）其他技术规格及商务偏离表</w:t>
      </w:r>
    </w:p>
    <w:p w:rsidR="00C52AA9" w:rsidRDefault="00C56EDA">
      <w:pPr>
        <w:tabs>
          <w:tab w:val="left" w:pos="964"/>
          <w:tab w:val="left" w:pos="992"/>
        </w:tabs>
        <w:spacing w:line="460" w:lineRule="exact"/>
        <w:ind w:firstLineChars="400" w:firstLine="960"/>
        <w:rPr>
          <w:rFonts w:ascii="宋体" w:hAnsi="宋体"/>
          <w:sz w:val="24"/>
        </w:rPr>
      </w:pPr>
      <w:r>
        <w:rPr>
          <w:rFonts w:ascii="宋体" w:hAnsi="宋体" w:hint="eastAsia"/>
          <w:sz w:val="24"/>
        </w:rPr>
        <w:t>（5）售后服务内容及措施</w:t>
      </w:r>
    </w:p>
    <w:p w:rsidR="00C52AA9" w:rsidRDefault="00C56EDA">
      <w:pPr>
        <w:tabs>
          <w:tab w:val="left" w:pos="964"/>
          <w:tab w:val="left" w:pos="992"/>
        </w:tabs>
        <w:spacing w:line="460" w:lineRule="exact"/>
        <w:ind w:firstLineChars="400" w:firstLine="960"/>
        <w:rPr>
          <w:rFonts w:ascii="宋体" w:hAnsi="宋体"/>
          <w:sz w:val="24"/>
        </w:rPr>
      </w:pPr>
      <w:r>
        <w:rPr>
          <w:rFonts w:ascii="宋体" w:hAnsi="宋体" w:hint="eastAsia"/>
          <w:sz w:val="24"/>
        </w:rPr>
        <w:t>（6）投标人的资格证明文件</w:t>
      </w:r>
    </w:p>
    <w:p w:rsidR="00C52AA9" w:rsidRDefault="00C56EDA">
      <w:pPr>
        <w:tabs>
          <w:tab w:val="left" w:pos="964"/>
          <w:tab w:val="left" w:pos="992"/>
        </w:tabs>
        <w:spacing w:line="460" w:lineRule="exact"/>
        <w:ind w:firstLineChars="700" w:firstLine="1680"/>
        <w:rPr>
          <w:rFonts w:ascii="宋体" w:hAnsi="宋体"/>
          <w:sz w:val="24"/>
        </w:rPr>
      </w:pPr>
      <w:r>
        <w:rPr>
          <w:rFonts w:ascii="宋体" w:hAnsi="宋体" w:hint="eastAsia"/>
          <w:sz w:val="24"/>
        </w:rPr>
        <w:t>关于资格的声明函</w:t>
      </w:r>
    </w:p>
    <w:p w:rsidR="00C52AA9" w:rsidRDefault="00C56EDA">
      <w:pPr>
        <w:tabs>
          <w:tab w:val="left" w:pos="964"/>
          <w:tab w:val="left" w:pos="992"/>
        </w:tabs>
        <w:spacing w:line="460" w:lineRule="exact"/>
        <w:ind w:firstLineChars="700" w:firstLine="1680"/>
        <w:rPr>
          <w:rFonts w:ascii="宋体" w:hAnsi="宋体"/>
          <w:sz w:val="24"/>
        </w:rPr>
      </w:pPr>
      <w:r>
        <w:rPr>
          <w:rFonts w:ascii="宋体" w:hAnsi="宋体" w:hint="eastAsia"/>
          <w:sz w:val="24"/>
        </w:rPr>
        <w:t>投标人的资格声明</w:t>
      </w:r>
    </w:p>
    <w:p w:rsidR="00C52AA9" w:rsidRDefault="00C56EDA">
      <w:pPr>
        <w:tabs>
          <w:tab w:val="left" w:pos="964"/>
          <w:tab w:val="left" w:pos="992"/>
        </w:tabs>
        <w:spacing w:line="460" w:lineRule="exact"/>
        <w:ind w:firstLineChars="400" w:firstLine="960"/>
        <w:rPr>
          <w:rFonts w:ascii="宋体" w:hAnsi="宋体"/>
          <w:sz w:val="24"/>
        </w:rPr>
      </w:pPr>
      <w:r>
        <w:rPr>
          <w:rFonts w:ascii="宋体" w:hAnsi="宋体" w:hint="eastAsia"/>
          <w:sz w:val="24"/>
        </w:rPr>
        <w:t>（7）资格证明文件</w:t>
      </w:r>
    </w:p>
    <w:p w:rsidR="00C52AA9" w:rsidRDefault="00C56EDA">
      <w:pPr>
        <w:tabs>
          <w:tab w:val="left" w:pos="964"/>
          <w:tab w:val="left" w:pos="992"/>
        </w:tabs>
        <w:spacing w:line="460" w:lineRule="exact"/>
        <w:ind w:firstLineChars="700" w:firstLine="1680"/>
        <w:rPr>
          <w:rFonts w:ascii="宋体" w:hAnsi="宋体"/>
          <w:sz w:val="24"/>
        </w:rPr>
      </w:pPr>
      <w:r>
        <w:rPr>
          <w:rFonts w:ascii="宋体" w:hAnsi="宋体" w:hint="eastAsia"/>
          <w:sz w:val="24"/>
        </w:rPr>
        <w:t>营业执照、税务登记证、组织机构代码证</w:t>
      </w:r>
    </w:p>
    <w:p w:rsidR="00C52AA9" w:rsidRDefault="00C56EDA">
      <w:pPr>
        <w:tabs>
          <w:tab w:val="left" w:pos="964"/>
          <w:tab w:val="left" w:pos="992"/>
        </w:tabs>
        <w:spacing w:line="460" w:lineRule="exact"/>
        <w:ind w:firstLineChars="700" w:firstLine="1680"/>
        <w:rPr>
          <w:rFonts w:ascii="宋体" w:hAnsi="宋体"/>
          <w:sz w:val="24"/>
        </w:rPr>
      </w:pPr>
      <w:r>
        <w:rPr>
          <w:rFonts w:ascii="宋体" w:hAnsi="宋体" w:hint="eastAsia"/>
          <w:sz w:val="24"/>
        </w:rPr>
        <w:t>法定代表人授权书</w:t>
      </w:r>
    </w:p>
    <w:p w:rsidR="00C52AA9" w:rsidRDefault="00C56EDA">
      <w:pPr>
        <w:tabs>
          <w:tab w:val="left" w:pos="964"/>
          <w:tab w:val="left" w:pos="992"/>
        </w:tabs>
        <w:spacing w:line="460" w:lineRule="exact"/>
        <w:ind w:firstLineChars="400" w:firstLine="960"/>
        <w:rPr>
          <w:rFonts w:ascii="宋体" w:hAnsi="宋体"/>
          <w:sz w:val="24"/>
        </w:rPr>
      </w:pPr>
      <w:r>
        <w:rPr>
          <w:rFonts w:ascii="宋体" w:hAnsi="宋体" w:hint="eastAsia"/>
          <w:sz w:val="24"/>
        </w:rPr>
        <w:t>（8）业绩汇总表及业绩证明文件</w:t>
      </w:r>
    </w:p>
    <w:p w:rsidR="00C52AA9" w:rsidRDefault="00C56EDA">
      <w:pPr>
        <w:tabs>
          <w:tab w:val="left" w:pos="964"/>
          <w:tab w:val="left" w:pos="992"/>
        </w:tabs>
        <w:spacing w:line="460" w:lineRule="exact"/>
        <w:ind w:firstLineChars="400" w:firstLine="960"/>
        <w:rPr>
          <w:rFonts w:ascii="宋体" w:hAnsi="宋体"/>
          <w:sz w:val="24"/>
        </w:rPr>
      </w:pPr>
      <w:r>
        <w:rPr>
          <w:rFonts w:ascii="宋体" w:hAnsi="宋体" w:hint="eastAsia"/>
          <w:sz w:val="24"/>
        </w:rPr>
        <w:t>（9）投标人提交的其它资料</w:t>
      </w:r>
    </w:p>
    <w:p w:rsidR="00C52AA9" w:rsidRDefault="00C56EDA">
      <w:pPr>
        <w:tabs>
          <w:tab w:val="left" w:pos="964"/>
          <w:tab w:val="left" w:pos="992"/>
        </w:tabs>
        <w:spacing w:line="460" w:lineRule="exact"/>
        <w:ind w:firstLineChars="400" w:firstLine="960"/>
        <w:rPr>
          <w:rFonts w:ascii="宋体" w:hAnsi="宋体"/>
          <w:sz w:val="24"/>
        </w:rPr>
      </w:pPr>
      <w:r>
        <w:rPr>
          <w:rFonts w:ascii="宋体" w:hAnsi="宋体" w:hint="eastAsia"/>
          <w:sz w:val="24"/>
        </w:rPr>
        <w:t>（10）投标保证金有效缴交凭证</w:t>
      </w:r>
    </w:p>
    <w:p w:rsidR="00C52AA9" w:rsidRDefault="00C56EDA">
      <w:pPr>
        <w:spacing w:line="360" w:lineRule="auto"/>
        <w:ind w:firstLineChars="200" w:firstLine="480"/>
        <w:rPr>
          <w:rFonts w:ascii="宋体" w:hAnsi="宋体"/>
          <w:color w:val="000000"/>
          <w:sz w:val="24"/>
        </w:rPr>
      </w:pPr>
      <w:r>
        <w:rPr>
          <w:rFonts w:ascii="宋体" w:hAnsi="宋体"/>
          <w:color w:val="000000"/>
          <w:sz w:val="24"/>
        </w:rPr>
        <w:br w:type="page"/>
      </w:r>
      <w:bookmarkEnd w:id="42"/>
    </w:p>
    <w:p w:rsidR="00C52AA9" w:rsidRDefault="00C56EDA" w:rsidP="001E3BD5">
      <w:pPr>
        <w:spacing w:beforeLines="50" w:afterLines="50"/>
        <w:jc w:val="center"/>
        <w:rPr>
          <w:rFonts w:ascii="宋体" w:hAnsi="宋体"/>
          <w:b/>
          <w:bCs/>
          <w:sz w:val="30"/>
          <w:szCs w:val="32"/>
        </w:rPr>
      </w:pPr>
      <w:r>
        <w:rPr>
          <w:rFonts w:ascii="宋体" w:hAnsi="宋体" w:hint="eastAsia"/>
          <w:b/>
          <w:bCs/>
          <w:sz w:val="30"/>
          <w:szCs w:val="32"/>
        </w:rPr>
        <w:lastRenderedPageBreak/>
        <w:t>开标一览表</w:t>
      </w:r>
    </w:p>
    <w:p w:rsidR="00C52AA9" w:rsidRDefault="00C52AA9">
      <w:pPr>
        <w:spacing w:line="360" w:lineRule="auto"/>
        <w:rPr>
          <w:rFonts w:ascii="宋体" w:hAnsi="宋体"/>
          <w:sz w:val="24"/>
        </w:rPr>
      </w:pPr>
    </w:p>
    <w:p w:rsidR="00C52AA9" w:rsidRDefault="00C56EDA">
      <w:pPr>
        <w:spacing w:line="360" w:lineRule="auto"/>
        <w:rPr>
          <w:rFonts w:ascii="宋体" w:hAnsi="宋体"/>
          <w:sz w:val="24"/>
        </w:rPr>
      </w:pPr>
      <w:r>
        <w:rPr>
          <w:rFonts w:ascii="宋体" w:hAnsi="宋体" w:hint="eastAsia"/>
          <w:sz w:val="24"/>
        </w:rPr>
        <w:t>项目名称：                              货币单位：人民币</w:t>
      </w:r>
    </w:p>
    <w:tbl>
      <w:tblPr>
        <w:tblW w:w="9316"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tblPr>
      <w:tblGrid>
        <w:gridCol w:w="1116"/>
        <w:gridCol w:w="3165"/>
        <w:gridCol w:w="1120"/>
        <w:gridCol w:w="1973"/>
        <w:gridCol w:w="1942"/>
      </w:tblGrid>
      <w:tr w:rsidR="00C52AA9">
        <w:trPr>
          <w:trHeight w:val="690"/>
          <w:jc w:val="center"/>
        </w:trPr>
        <w:tc>
          <w:tcPr>
            <w:tcW w:w="1116" w:type="dxa"/>
            <w:vAlign w:val="center"/>
          </w:tcPr>
          <w:p w:rsidR="00C52AA9" w:rsidRDefault="00C56EDA" w:rsidP="001E3BD5">
            <w:pPr>
              <w:widowControl/>
              <w:spacing w:beforeLines="50" w:line="400" w:lineRule="exact"/>
              <w:jc w:val="center"/>
              <w:rPr>
                <w:rFonts w:ascii="宋体" w:hAnsi="宋体" w:cs="宋体"/>
                <w:kern w:val="0"/>
                <w:sz w:val="24"/>
                <w:szCs w:val="20"/>
              </w:rPr>
            </w:pPr>
            <w:r>
              <w:rPr>
                <w:rFonts w:ascii="宋体" w:hAnsi="宋体" w:cs="宋体" w:hint="eastAsia"/>
                <w:kern w:val="0"/>
                <w:sz w:val="24"/>
                <w:szCs w:val="20"/>
              </w:rPr>
              <w:t>品目号</w:t>
            </w:r>
          </w:p>
        </w:tc>
        <w:tc>
          <w:tcPr>
            <w:tcW w:w="3165" w:type="dxa"/>
            <w:vAlign w:val="center"/>
          </w:tcPr>
          <w:p w:rsidR="00E87179" w:rsidRDefault="00C56EDA" w:rsidP="001E3BD5">
            <w:pPr>
              <w:widowControl/>
              <w:spacing w:beforeLines="50" w:line="400" w:lineRule="exact"/>
              <w:jc w:val="center"/>
              <w:rPr>
                <w:rFonts w:ascii="宋体" w:hAnsi="宋体" w:cs="宋体"/>
                <w:kern w:val="0"/>
                <w:sz w:val="24"/>
                <w:szCs w:val="20"/>
              </w:rPr>
            </w:pPr>
            <w:r>
              <w:rPr>
                <w:rFonts w:ascii="宋体" w:hAnsi="宋体" w:cs="宋体" w:hint="eastAsia"/>
                <w:kern w:val="0"/>
                <w:sz w:val="24"/>
                <w:szCs w:val="20"/>
              </w:rPr>
              <w:t>项目名称</w:t>
            </w:r>
          </w:p>
        </w:tc>
        <w:tc>
          <w:tcPr>
            <w:tcW w:w="1120" w:type="dxa"/>
            <w:tcBorders>
              <w:right w:val="single" w:sz="4" w:space="0" w:color="auto"/>
            </w:tcBorders>
            <w:vAlign w:val="center"/>
          </w:tcPr>
          <w:p w:rsidR="00E87179" w:rsidRDefault="00C56EDA" w:rsidP="001E3BD5">
            <w:pPr>
              <w:widowControl/>
              <w:spacing w:beforeLines="50" w:line="460" w:lineRule="exact"/>
              <w:jc w:val="center"/>
              <w:rPr>
                <w:rFonts w:ascii="宋体" w:eastAsia="宋体" w:hAnsi="宋体" w:cs="宋体"/>
                <w:kern w:val="0"/>
                <w:sz w:val="24"/>
              </w:rPr>
            </w:pPr>
            <w:r>
              <w:rPr>
                <w:rFonts w:ascii="宋体" w:eastAsia="宋体" w:hAnsi="宋体" w:cs="宋体" w:hint="eastAsia"/>
                <w:kern w:val="0"/>
                <w:sz w:val="24"/>
              </w:rPr>
              <w:t>数量</w:t>
            </w:r>
          </w:p>
        </w:tc>
        <w:tc>
          <w:tcPr>
            <w:tcW w:w="1973" w:type="dxa"/>
            <w:tcBorders>
              <w:left w:val="single" w:sz="4" w:space="0" w:color="auto"/>
            </w:tcBorders>
            <w:vAlign w:val="center"/>
          </w:tcPr>
          <w:p w:rsidR="00E87179" w:rsidRDefault="00C56EDA" w:rsidP="001E3BD5">
            <w:pPr>
              <w:widowControl/>
              <w:spacing w:beforeLines="50" w:line="400" w:lineRule="exact"/>
              <w:jc w:val="center"/>
              <w:rPr>
                <w:rFonts w:ascii="宋体" w:hAnsi="宋体" w:cs="宋体"/>
                <w:kern w:val="0"/>
                <w:sz w:val="24"/>
                <w:szCs w:val="20"/>
              </w:rPr>
            </w:pPr>
            <w:r>
              <w:rPr>
                <w:rFonts w:ascii="宋体" w:hAnsi="宋体" w:cs="宋体" w:hint="eastAsia"/>
                <w:kern w:val="0"/>
                <w:sz w:val="24"/>
                <w:szCs w:val="20"/>
              </w:rPr>
              <w:t>投标总价（元）</w:t>
            </w:r>
          </w:p>
        </w:tc>
        <w:tc>
          <w:tcPr>
            <w:tcW w:w="1942" w:type="dxa"/>
            <w:vAlign w:val="center"/>
          </w:tcPr>
          <w:p w:rsidR="00A4721C" w:rsidRDefault="00C56EDA" w:rsidP="001E3BD5">
            <w:pPr>
              <w:widowControl/>
              <w:spacing w:beforeLines="50" w:line="400" w:lineRule="exact"/>
              <w:jc w:val="center"/>
              <w:rPr>
                <w:rFonts w:ascii="宋体" w:hAnsi="宋体" w:cs="宋体"/>
                <w:kern w:val="0"/>
                <w:sz w:val="24"/>
                <w:szCs w:val="20"/>
              </w:rPr>
            </w:pPr>
            <w:r>
              <w:rPr>
                <w:rFonts w:ascii="宋体" w:eastAsia="宋体" w:hAnsi="宋体" w:cs="宋体" w:hint="eastAsia"/>
                <w:kern w:val="0"/>
                <w:sz w:val="24"/>
                <w:szCs w:val="20"/>
              </w:rPr>
              <w:t>工</w:t>
            </w:r>
            <w:r>
              <w:rPr>
                <w:rFonts w:ascii="宋体" w:hAnsi="宋体" w:cs="宋体" w:hint="eastAsia"/>
                <w:kern w:val="0"/>
                <w:sz w:val="24"/>
                <w:szCs w:val="20"/>
              </w:rPr>
              <w:t>期</w:t>
            </w:r>
          </w:p>
        </w:tc>
      </w:tr>
      <w:tr w:rsidR="00C52AA9">
        <w:trPr>
          <w:cantSplit/>
          <w:trHeight w:val="1300"/>
          <w:jc w:val="center"/>
        </w:trPr>
        <w:tc>
          <w:tcPr>
            <w:tcW w:w="1116" w:type="dxa"/>
            <w:tcBorders>
              <w:bottom w:val="single" w:sz="4" w:space="0" w:color="auto"/>
            </w:tcBorders>
            <w:vAlign w:val="center"/>
          </w:tcPr>
          <w:p w:rsidR="00C52AA9" w:rsidRDefault="00C56EDA" w:rsidP="001E3BD5">
            <w:pPr>
              <w:widowControl/>
              <w:spacing w:beforeLines="50" w:line="460" w:lineRule="exact"/>
              <w:jc w:val="center"/>
              <w:rPr>
                <w:rFonts w:ascii="宋体" w:hAnsi="宋体" w:cs="宋体"/>
                <w:kern w:val="0"/>
                <w:sz w:val="24"/>
                <w:szCs w:val="20"/>
              </w:rPr>
            </w:pPr>
            <w:r>
              <w:rPr>
                <w:rFonts w:ascii="宋体" w:hAnsi="宋体" w:cs="宋体" w:hint="eastAsia"/>
                <w:kern w:val="0"/>
                <w:sz w:val="24"/>
                <w:szCs w:val="20"/>
              </w:rPr>
              <w:t>一</w:t>
            </w:r>
          </w:p>
        </w:tc>
        <w:tc>
          <w:tcPr>
            <w:tcW w:w="3165" w:type="dxa"/>
            <w:tcBorders>
              <w:bottom w:val="single" w:sz="4" w:space="0" w:color="auto"/>
            </w:tcBorders>
            <w:vAlign w:val="center"/>
          </w:tcPr>
          <w:p w:rsidR="00E87179" w:rsidRDefault="00E87179" w:rsidP="001E3BD5">
            <w:pPr>
              <w:widowControl/>
              <w:spacing w:beforeLines="50" w:line="460" w:lineRule="exact"/>
              <w:jc w:val="center"/>
              <w:rPr>
                <w:rFonts w:ascii="宋体" w:eastAsia="黑体" w:hAnsi="宋体" w:cs="宋体"/>
                <w:b/>
                <w:bCs/>
                <w:kern w:val="0"/>
                <w:sz w:val="24"/>
                <w:szCs w:val="20"/>
              </w:rPr>
            </w:pPr>
          </w:p>
        </w:tc>
        <w:tc>
          <w:tcPr>
            <w:tcW w:w="1120" w:type="dxa"/>
            <w:tcBorders>
              <w:bottom w:val="single" w:sz="4" w:space="0" w:color="auto"/>
              <w:right w:val="single" w:sz="4" w:space="0" w:color="auto"/>
            </w:tcBorders>
            <w:vAlign w:val="center"/>
          </w:tcPr>
          <w:p w:rsidR="00E87179" w:rsidRDefault="00C56EDA" w:rsidP="001E3BD5">
            <w:pPr>
              <w:widowControl/>
              <w:spacing w:beforeLines="50" w:line="460" w:lineRule="exact"/>
              <w:jc w:val="center"/>
              <w:rPr>
                <w:rFonts w:ascii="宋体" w:eastAsia="宋体" w:hAnsi="宋体" w:cs="宋体"/>
                <w:kern w:val="0"/>
                <w:sz w:val="24"/>
              </w:rPr>
            </w:pPr>
            <w:r>
              <w:rPr>
                <w:rFonts w:ascii="宋体" w:eastAsia="宋体" w:hAnsi="宋体" w:cs="宋体" w:hint="eastAsia"/>
                <w:kern w:val="0"/>
                <w:sz w:val="24"/>
              </w:rPr>
              <w:t xml:space="preserve"> </w:t>
            </w:r>
          </w:p>
        </w:tc>
        <w:tc>
          <w:tcPr>
            <w:tcW w:w="1973" w:type="dxa"/>
            <w:tcBorders>
              <w:left w:val="single" w:sz="4" w:space="0" w:color="auto"/>
              <w:bottom w:val="single" w:sz="4" w:space="0" w:color="auto"/>
            </w:tcBorders>
            <w:vAlign w:val="center"/>
          </w:tcPr>
          <w:p w:rsidR="00E87179" w:rsidRDefault="00E87179" w:rsidP="001E3BD5">
            <w:pPr>
              <w:widowControl/>
              <w:spacing w:beforeLines="50" w:line="460" w:lineRule="exact"/>
              <w:jc w:val="center"/>
              <w:rPr>
                <w:rFonts w:ascii="宋体" w:eastAsia="黑体" w:hAnsi="宋体" w:cs="宋体"/>
                <w:b/>
                <w:bCs/>
                <w:kern w:val="0"/>
                <w:sz w:val="24"/>
                <w:szCs w:val="20"/>
              </w:rPr>
            </w:pPr>
          </w:p>
        </w:tc>
        <w:tc>
          <w:tcPr>
            <w:tcW w:w="1942" w:type="dxa"/>
            <w:tcBorders>
              <w:bottom w:val="single" w:sz="4" w:space="0" w:color="auto"/>
            </w:tcBorders>
            <w:vAlign w:val="center"/>
          </w:tcPr>
          <w:p w:rsidR="00E87179" w:rsidRDefault="00E87179" w:rsidP="001E3BD5">
            <w:pPr>
              <w:widowControl/>
              <w:spacing w:beforeLines="50" w:line="460" w:lineRule="exact"/>
              <w:rPr>
                <w:rFonts w:ascii="宋体" w:eastAsia="黑体" w:hAnsi="宋体" w:cs="宋体"/>
                <w:b/>
                <w:bCs/>
                <w:kern w:val="0"/>
                <w:sz w:val="24"/>
                <w:szCs w:val="20"/>
              </w:rPr>
            </w:pPr>
          </w:p>
        </w:tc>
      </w:tr>
      <w:tr w:rsidR="00C52AA9">
        <w:trPr>
          <w:cantSplit/>
          <w:trHeight w:val="660"/>
          <w:jc w:val="center"/>
        </w:trPr>
        <w:tc>
          <w:tcPr>
            <w:tcW w:w="9316" w:type="dxa"/>
            <w:gridSpan w:val="5"/>
            <w:tcBorders>
              <w:top w:val="single" w:sz="4" w:space="0" w:color="auto"/>
              <w:bottom w:val="thickThinSmallGap" w:sz="18" w:space="0" w:color="auto"/>
            </w:tcBorders>
            <w:vAlign w:val="center"/>
          </w:tcPr>
          <w:p w:rsidR="00C52AA9" w:rsidRDefault="00C56EDA">
            <w:pPr>
              <w:rPr>
                <w:sz w:val="20"/>
                <w:szCs w:val="21"/>
              </w:rPr>
            </w:pPr>
            <w:r>
              <w:rPr>
                <w:rFonts w:ascii="宋体" w:hAnsi="宋体" w:hint="eastAsia"/>
                <w:kern w:val="0"/>
                <w:sz w:val="24"/>
                <w:szCs w:val="20"/>
              </w:rPr>
              <w:t>投标总价：大写                                       小写：</w:t>
            </w:r>
          </w:p>
        </w:tc>
      </w:tr>
    </w:tbl>
    <w:p w:rsidR="00C52AA9" w:rsidRDefault="00C52AA9">
      <w:pPr>
        <w:spacing w:line="360" w:lineRule="auto"/>
        <w:ind w:firstLineChars="200" w:firstLine="480"/>
        <w:rPr>
          <w:rFonts w:ascii="宋体" w:hAnsi="宋体"/>
          <w:sz w:val="24"/>
        </w:rPr>
      </w:pPr>
    </w:p>
    <w:p w:rsidR="00C52AA9" w:rsidRDefault="00C52AA9">
      <w:pPr>
        <w:spacing w:line="480" w:lineRule="auto"/>
        <w:ind w:firstLine="465"/>
        <w:rPr>
          <w:rFonts w:ascii="宋体" w:hAnsi="宋体"/>
          <w:sz w:val="24"/>
        </w:rPr>
      </w:pPr>
    </w:p>
    <w:p w:rsidR="00C52AA9" w:rsidRDefault="00C56EDA">
      <w:pPr>
        <w:spacing w:line="480" w:lineRule="auto"/>
        <w:ind w:firstLineChars="1850" w:firstLine="4440"/>
        <w:rPr>
          <w:rFonts w:ascii="宋体" w:hAnsi="宋体"/>
          <w:sz w:val="24"/>
        </w:rPr>
      </w:pPr>
      <w:r>
        <w:rPr>
          <w:rFonts w:ascii="宋体" w:hAnsi="宋体" w:hint="eastAsia"/>
          <w:color w:val="000000"/>
          <w:sz w:val="24"/>
        </w:rPr>
        <w:t>投标人全称(加盖公章)：</w:t>
      </w:r>
    </w:p>
    <w:p w:rsidR="00C52AA9" w:rsidRDefault="00C56EDA">
      <w:pPr>
        <w:spacing w:line="360" w:lineRule="auto"/>
        <w:ind w:firstLineChars="1850" w:firstLine="4440"/>
        <w:rPr>
          <w:rFonts w:ascii="宋体" w:hAnsi="宋体"/>
          <w:sz w:val="24"/>
        </w:rPr>
      </w:pPr>
      <w:r>
        <w:rPr>
          <w:rFonts w:ascii="宋体" w:hAnsi="宋体" w:hint="eastAsia"/>
          <w:color w:val="000000"/>
          <w:sz w:val="24"/>
        </w:rPr>
        <w:t>投标人代表签字</w:t>
      </w:r>
      <w:r>
        <w:rPr>
          <w:rFonts w:ascii="宋体" w:hAnsi="宋体" w:hint="eastAsia"/>
          <w:sz w:val="24"/>
        </w:rPr>
        <w:t>：</w:t>
      </w:r>
    </w:p>
    <w:p w:rsidR="00C52AA9" w:rsidRDefault="00C56EDA">
      <w:pPr>
        <w:spacing w:line="380" w:lineRule="exact"/>
        <w:ind w:firstLineChars="1850" w:firstLine="4440"/>
        <w:rPr>
          <w:rFonts w:ascii="宋体" w:hAnsi="宋体"/>
          <w:sz w:val="24"/>
        </w:rPr>
      </w:pPr>
      <w:r>
        <w:rPr>
          <w:rFonts w:ascii="宋体" w:hAnsi="宋体" w:hint="eastAsia"/>
          <w:sz w:val="24"/>
        </w:rPr>
        <w:t>日          期：</w:t>
      </w:r>
    </w:p>
    <w:p w:rsidR="00C52AA9" w:rsidRDefault="00C52AA9" w:rsidP="001E3BD5">
      <w:pPr>
        <w:spacing w:beforeLines="50" w:afterLines="50"/>
        <w:jc w:val="center"/>
        <w:rPr>
          <w:rFonts w:ascii="宋体" w:hAnsi="宋体"/>
          <w:b/>
          <w:sz w:val="30"/>
        </w:rPr>
      </w:pPr>
    </w:p>
    <w:p w:rsidR="00E87179" w:rsidRDefault="00E87179" w:rsidP="001E3BD5">
      <w:pPr>
        <w:spacing w:beforeLines="50" w:afterLines="50"/>
        <w:jc w:val="center"/>
        <w:rPr>
          <w:rFonts w:ascii="宋体" w:hAnsi="宋体"/>
          <w:b/>
          <w:bCs/>
          <w:sz w:val="30"/>
          <w:szCs w:val="32"/>
        </w:rPr>
      </w:pPr>
    </w:p>
    <w:p w:rsidR="00E87179" w:rsidRDefault="00E87179" w:rsidP="001E3BD5">
      <w:pPr>
        <w:spacing w:beforeLines="50" w:afterLines="50"/>
        <w:jc w:val="center"/>
        <w:rPr>
          <w:rFonts w:ascii="宋体" w:hAnsi="宋体"/>
          <w:b/>
          <w:bCs/>
          <w:sz w:val="30"/>
          <w:szCs w:val="32"/>
        </w:rPr>
      </w:pPr>
    </w:p>
    <w:p w:rsidR="00E87179" w:rsidRDefault="00E87179" w:rsidP="001E3BD5">
      <w:pPr>
        <w:spacing w:beforeLines="50" w:afterLines="50"/>
        <w:rPr>
          <w:rFonts w:ascii="宋体" w:hAnsi="宋体"/>
          <w:b/>
          <w:bCs/>
          <w:sz w:val="30"/>
          <w:szCs w:val="32"/>
        </w:rPr>
      </w:pPr>
    </w:p>
    <w:p w:rsidR="00E87179" w:rsidRDefault="00C56EDA" w:rsidP="001E3BD5">
      <w:pPr>
        <w:spacing w:beforeLines="50" w:afterLines="50"/>
        <w:jc w:val="center"/>
        <w:rPr>
          <w:rFonts w:ascii="宋体" w:hAnsi="宋体"/>
          <w:b/>
          <w:bCs/>
          <w:sz w:val="30"/>
          <w:szCs w:val="32"/>
        </w:rPr>
      </w:pPr>
      <w:r>
        <w:rPr>
          <w:rFonts w:ascii="宋体" w:hAnsi="宋体" w:hint="eastAsia"/>
          <w:b/>
          <w:bCs/>
          <w:sz w:val="30"/>
          <w:szCs w:val="32"/>
        </w:rPr>
        <w:t>投标报价明细表</w:t>
      </w:r>
    </w:p>
    <w:p w:rsidR="00C52AA9" w:rsidRDefault="00C52AA9">
      <w:pPr>
        <w:spacing w:line="360" w:lineRule="auto"/>
        <w:rPr>
          <w:rFonts w:ascii="宋体" w:hAnsi="宋体"/>
          <w:sz w:val="24"/>
        </w:rPr>
      </w:pPr>
    </w:p>
    <w:p w:rsidR="00C52AA9" w:rsidRDefault="00C56EDA">
      <w:pPr>
        <w:spacing w:line="360" w:lineRule="auto"/>
        <w:rPr>
          <w:rFonts w:ascii="宋体" w:hAnsi="宋体"/>
          <w:sz w:val="24"/>
        </w:rPr>
      </w:pPr>
      <w:r>
        <w:rPr>
          <w:rFonts w:ascii="宋体" w:hAnsi="宋体" w:hint="eastAsia"/>
          <w:sz w:val="24"/>
        </w:rPr>
        <w:t>项目名称：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货币单位：人民币</w:t>
      </w:r>
    </w:p>
    <w:tbl>
      <w:tblPr>
        <w:tblW w:w="6725" w:type="dxa"/>
        <w:jc w:val="center"/>
        <w:tblInd w:w="-7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tblPr>
      <w:tblGrid>
        <w:gridCol w:w="1055"/>
        <w:gridCol w:w="2126"/>
        <w:gridCol w:w="850"/>
        <w:gridCol w:w="851"/>
        <w:gridCol w:w="850"/>
        <w:gridCol w:w="993"/>
      </w:tblGrid>
      <w:tr w:rsidR="00C52AA9">
        <w:trPr>
          <w:cantSplit/>
          <w:trHeight w:val="1432"/>
          <w:jc w:val="center"/>
        </w:trPr>
        <w:tc>
          <w:tcPr>
            <w:tcW w:w="1055" w:type="dxa"/>
            <w:vAlign w:val="center"/>
          </w:tcPr>
          <w:p w:rsidR="00C52AA9" w:rsidRDefault="00C56EDA">
            <w:pPr>
              <w:spacing w:line="380" w:lineRule="exact"/>
              <w:jc w:val="center"/>
              <w:rPr>
                <w:rFonts w:ascii="宋体" w:eastAsia="宋体" w:hAnsi="宋体"/>
                <w:sz w:val="24"/>
              </w:rPr>
            </w:pPr>
            <w:r>
              <w:rPr>
                <w:rFonts w:ascii="宋体" w:eastAsia="宋体" w:hAnsi="宋体" w:hint="eastAsia"/>
                <w:sz w:val="24"/>
              </w:rPr>
              <w:t>品目号</w:t>
            </w:r>
          </w:p>
        </w:tc>
        <w:tc>
          <w:tcPr>
            <w:tcW w:w="2126" w:type="dxa"/>
            <w:vAlign w:val="center"/>
          </w:tcPr>
          <w:p w:rsidR="00C52AA9" w:rsidRDefault="00C56EDA">
            <w:pPr>
              <w:spacing w:line="380" w:lineRule="exact"/>
              <w:jc w:val="center"/>
              <w:rPr>
                <w:rFonts w:ascii="宋体" w:eastAsia="宋体" w:hAnsi="宋体"/>
                <w:sz w:val="24"/>
              </w:rPr>
            </w:pPr>
            <w:r>
              <w:rPr>
                <w:rFonts w:ascii="宋体" w:eastAsia="宋体" w:hAnsi="宋体" w:hint="eastAsia"/>
                <w:sz w:val="24"/>
              </w:rPr>
              <w:t>货物（项目）名称</w:t>
            </w:r>
          </w:p>
        </w:tc>
        <w:tc>
          <w:tcPr>
            <w:tcW w:w="850" w:type="dxa"/>
            <w:vAlign w:val="center"/>
          </w:tcPr>
          <w:p w:rsidR="00C52AA9" w:rsidRDefault="00C56EDA">
            <w:pPr>
              <w:spacing w:line="380" w:lineRule="exact"/>
              <w:jc w:val="center"/>
              <w:rPr>
                <w:rFonts w:ascii="宋体" w:eastAsia="宋体" w:hAnsi="宋体"/>
                <w:sz w:val="24"/>
              </w:rPr>
            </w:pPr>
            <w:r>
              <w:rPr>
                <w:rFonts w:ascii="宋体" w:eastAsia="宋体" w:hAnsi="宋体" w:hint="eastAsia"/>
                <w:sz w:val="24"/>
              </w:rPr>
              <w:t>品牌</w:t>
            </w:r>
          </w:p>
        </w:tc>
        <w:tc>
          <w:tcPr>
            <w:tcW w:w="851" w:type="dxa"/>
            <w:vAlign w:val="center"/>
          </w:tcPr>
          <w:p w:rsidR="00C52AA9" w:rsidRDefault="00C56EDA">
            <w:pPr>
              <w:spacing w:line="380" w:lineRule="exact"/>
              <w:jc w:val="center"/>
              <w:rPr>
                <w:rFonts w:ascii="宋体" w:eastAsia="宋体" w:hAnsi="宋体"/>
                <w:sz w:val="24"/>
              </w:rPr>
            </w:pPr>
            <w:r>
              <w:rPr>
                <w:rFonts w:ascii="宋体" w:eastAsia="宋体" w:hAnsi="宋体" w:hint="eastAsia"/>
                <w:sz w:val="24"/>
              </w:rPr>
              <w:t>数量</w:t>
            </w:r>
          </w:p>
        </w:tc>
        <w:tc>
          <w:tcPr>
            <w:tcW w:w="850" w:type="dxa"/>
            <w:vAlign w:val="center"/>
          </w:tcPr>
          <w:p w:rsidR="00C52AA9" w:rsidRDefault="00C56EDA">
            <w:pPr>
              <w:spacing w:line="380" w:lineRule="exact"/>
              <w:jc w:val="center"/>
              <w:rPr>
                <w:rFonts w:ascii="宋体" w:eastAsia="宋体" w:hAnsi="宋体"/>
                <w:sz w:val="24"/>
              </w:rPr>
            </w:pPr>
            <w:r>
              <w:rPr>
                <w:rFonts w:ascii="宋体" w:eastAsia="宋体" w:hAnsi="宋体" w:hint="eastAsia"/>
                <w:sz w:val="24"/>
              </w:rPr>
              <w:t>单价</w:t>
            </w:r>
          </w:p>
        </w:tc>
        <w:tc>
          <w:tcPr>
            <w:tcW w:w="993" w:type="dxa"/>
            <w:vAlign w:val="center"/>
          </w:tcPr>
          <w:p w:rsidR="00C52AA9" w:rsidRDefault="00C56EDA">
            <w:pPr>
              <w:spacing w:line="380" w:lineRule="exact"/>
              <w:jc w:val="center"/>
              <w:rPr>
                <w:rFonts w:ascii="宋体" w:eastAsia="宋体" w:hAnsi="宋体"/>
                <w:sz w:val="24"/>
              </w:rPr>
            </w:pPr>
            <w:r>
              <w:rPr>
                <w:rFonts w:ascii="宋体" w:eastAsia="宋体" w:hAnsi="宋体" w:hint="eastAsia"/>
                <w:sz w:val="24"/>
              </w:rPr>
              <w:t>小计</w:t>
            </w:r>
          </w:p>
        </w:tc>
      </w:tr>
      <w:tr w:rsidR="00C52AA9">
        <w:trPr>
          <w:cantSplit/>
          <w:trHeight w:val="606"/>
          <w:jc w:val="center"/>
        </w:trPr>
        <w:tc>
          <w:tcPr>
            <w:tcW w:w="1055" w:type="dxa"/>
            <w:vAlign w:val="center"/>
          </w:tcPr>
          <w:p w:rsidR="00C52AA9" w:rsidRDefault="00C52AA9">
            <w:pPr>
              <w:spacing w:line="380" w:lineRule="exact"/>
              <w:jc w:val="center"/>
              <w:rPr>
                <w:rFonts w:ascii="宋体" w:eastAsia="宋体" w:hAnsi="宋体"/>
                <w:sz w:val="24"/>
              </w:rPr>
            </w:pPr>
          </w:p>
        </w:tc>
        <w:tc>
          <w:tcPr>
            <w:tcW w:w="2126" w:type="dxa"/>
            <w:vAlign w:val="center"/>
          </w:tcPr>
          <w:p w:rsidR="00C52AA9" w:rsidRDefault="00C52AA9">
            <w:pPr>
              <w:spacing w:line="380" w:lineRule="exact"/>
              <w:jc w:val="center"/>
              <w:rPr>
                <w:rFonts w:ascii="宋体" w:eastAsia="宋体" w:hAnsi="宋体"/>
                <w:sz w:val="24"/>
              </w:rPr>
            </w:pPr>
          </w:p>
        </w:tc>
        <w:tc>
          <w:tcPr>
            <w:tcW w:w="850" w:type="dxa"/>
            <w:vAlign w:val="center"/>
          </w:tcPr>
          <w:p w:rsidR="00C52AA9" w:rsidRDefault="00C52AA9">
            <w:pPr>
              <w:spacing w:line="380" w:lineRule="exact"/>
              <w:jc w:val="center"/>
              <w:rPr>
                <w:rFonts w:ascii="宋体" w:eastAsia="宋体" w:hAnsi="宋体"/>
                <w:sz w:val="24"/>
              </w:rPr>
            </w:pPr>
          </w:p>
        </w:tc>
        <w:tc>
          <w:tcPr>
            <w:tcW w:w="851" w:type="dxa"/>
            <w:vAlign w:val="center"/>
          </w:tcPr>
          <w:p w:rsidR="00C52AA9" w:rsidRDefault="00C52AA9">
            <w:pPr>
              <w:spacing w:line="380" w:lineRule="exact"/>
              <w:jc w:val="center"/>
              <w:rPr>
                <w:rFonts w:ascii="宋体" w:eastAsia="宋体" w:hAnsi="宋体"/>
                <w:sz w:val="24"/>
              </w:rPr>
            </w:pPr>
          </w:p>
        </w:tc>
        <w:tc>
          <w:tcPr>
            <w:tcW w:w="850" w:type="dxa"/>
            <w:vAlign w:val="center"/>
          </w:tcPr>
          <w:p w:rsidR="00C52AA9" w:rsidRDefault="00C52AA9">
            <w:pPr>
              <w:spacing w:line="380" w:lineRule="exact"/>
              <w:jc w:val="center"/>
              <w:rPr>
                <w:rFonts w:ascii="宋体" w:eastAsia="宋体" w:hAnsi="宋体"/>
                <w:sz w:val="24"/>
              </w:rPr>
            </w:pPr>
          </w:p>
        </w:tc>
        <w:tc>
          <w:tcPr>
            <w:tcW w:w="993" w:type="dxa"/>
            <w:vAlign w:val="center"/>
          </w:tcPr>
          <w:p w:rsidR="00C52AA9" w:rsidRDefault="00C52AA9">
            <w:pPr>
              <w:spacing w:line="380" w:lineRule="exact"/>
              <w:jc w:val="center"/>
              <w:rPr>
                <w:rFonts w:ascii="宋体" w:eastAsia="宋体" w:hAnsi="宋体"/>
                <w:sz w:val="24"/>
              </w:rPr>
            </w:pPr>
          </w:p>
        </w:tc>
      </w:tr>
      <w:tr w:rsidR="00C52AA9">
        <w:trPr>
          <w:cantSplit/>
          <w:trHeight w:val="606"/>
          <w:jc w:val="center"/>
        </w:trPr>
        <w:tc>
          <w:tcPr>
            <w:tcW w:w="1055" w:type="dxa"/>
            <w:vAlign w:val="center"/>
          </w:tcPr>
          <w:p w:rsidR="00C52AA9" w:rsidRDefault="00C52AA9">
            <w:pPr>
              <w:spacing w:line="380" w:lineRule="exact"/>
              <w:jc w:val="center"/>
              <w:rPr>
                <w:rFonts w:ascii="宋体" w:eastAsia="宋体" w:hAnsi="宋体"/>
                <w:sz w:val="24"/>
              </w:rPr>
            </w:pPr>
          </w:p>
        </w:tc>
        <w:tc>
          <w:tcPr>
            <w:tcW w:w="2126" w:type="dxa"/>
            <w:vAlign w:val="center"/>
          </w:tcPr>
          <w:p w:rsidR="00C52AA9" w:rsidRDefault="00C52AA9">
            <w:pPr>
              <w:spacing w:line="380" w:lineRule="exact"/>
              <w:jc w:val="center"/>
              <w:rPr>
                <w:rFonts w:ascii="宋体" w:eastAsia="宋体" w:hAnsi="宋体"/>
                <w:sz w:val="24"/>
              </w:rPr>
            </w:pPr>
          </w:p>
        </w:tc>
        <w:tc>
          <w:tcPr>
            <w:tcW w:w="850" w:type="dxa"/>
            <w:vAlign w:val="center"/>
          </w:tcPr>
          <w:p w:rsidR="00C52AA9" w:rsidRDefault="00C52AA9">
            <w:pPr>
              <w:spacing w:line="380" w:lineRule="exact"/>
              <w:jc w:val="center"/>
              <w:rPr>
                <w:rFonts w:ascii="宋体" w:eastAsia="宋体" w:hAnsi="宋体"/>
                <w:sz w:val="24"/>
              </w:rPr>
            </w:pPr>
          </w:p>
        </w:tc>
        <w:tc>
          <w:tcPr>
            <w:tcW w:w="851" w:type="dxa"/>
            <w:vAlign w:val="center"/>
          </w:tcPr>
          <w:p w:rsidR="00C52AA9" w:rsidRDefault="00C52AA9">
            <w:pPr>
              <w:spacing w:line="380" w:lineRule="exact"/>
              <w:jc w:val="center"/>
              <w:rPr>
                <w:rFonts w:ascii="宋体" w:eastAsia="宋体" w:hAnsi="宋体"/>
                <w:sz w:val="24"/>
              </w:rPr>
            </w:pPr>
          </w:p>
        </w:tc>
        <w:tc>
          <w:tcPr>
            <w:tcW w:w="850" w:type="dxa"/>
            <w:vAlign w:val="center"/>
          </w:tcPr>
          <w:p w:rsidR="00C52AA9" w:rsidRDefault="00C52AA9">
            <w:pPr>
              <w:spacing w:line="380" w:lineRule="exact"/>
              <w:jc w:val="center"/>
              <w:rPr>
                <w:rFonts w:ascii="宋体" w:eastAsia="宋体" w:hAnsi="宋体"/>
                <w:sz w:val="24"/>
              </w:rPr>
            </w:pPr>
          </w:p>
        </w:tc>
        <w:tc>
          <w:tcPr>
            <w:tcW w:w="993" w:type="dxa"/>
            <w:vAlign w:val="center"/>
          </w:tcPr>
          <w:p w:rsidR="00C52AA9" w:rsidRDefault="00C52AA9">
            <w:pPr>
              <w:spacing w:line="380" w:lineRule="exact"/>
              <w:jc w:val="center"/>
              <w:rPr>
                <w:rFonts w:ascii="宋体" w:eastAsia="宋体" w:hAnsi="宋体"/>
                <w:sz w:val="24"/>
              </w:rPr>
            </w:pPr>
          </w:p>
        </w:tc>
      </w:tr>
      <w:tr w:rsidR="00C52AA9">
        <w:trPr>
          <w:cantSplit/>
          <w:trHeight w:val="606"/>
          <w:jc w:val="center"/>
        </w:trPr>
        <w:tc>
          <w:tcPr>
            <w:tcW w:w="1055" w:type="dxa"/>
            <w:vAlign w:val="center"/>
          </w:tcPr>
          <w:p w:rsidR="00C52AA9" w:rsidRDefault="00C52AA9">
            <w:pPr>
              <w:spacing w:line="380" w:lineRule="exact"/>
              <w:jc w:val="center"/>
              <w:rPr>
                <w:rFonts w:ascii="宋体" w:eastAsia="宋体" w:hAnsi="宋体"/>
                <w:sz w:val="24"/>
              </w:rPr>
            </w:pPr>
          </w:p>
        </w:tc>
        <w:tc>
          <w:tcPr>
            <w:tcW w:w="2126" w:type="dxa"/>
            <w:vAlign w:val="center"/>
          </w:tcPr>
          <w:p w:rsidR="00C52AA9" w:rsidRDefault="00C52AA9">
            <w:pPr>
              <w:spacing w:line="380" w:lineRule="exact"/>
              <w:jc w:val="center"/>
              <w:rPr>
                <w:rFonts w:ascii="宋体" w:eastAsia="宋体" w:hAnsi="宋体"/>
                <w:sz w:val="24"/>
              </w:rPr>
            </w:pPr>
          </w:p>
        </w:tc>
        <w:tc>
          <w:tcPr>
            <w:tcW w:w="850" w:type="dxa"/>
            <w:vAlign w:val="center"/>
          </w:tcPr>
          <w:p w:rsidR="00C52AA9" w:rsidRDefault="00C52AA9">
            <w:pPr>
              <w:spacing w:line="380" w:lineRule="exact"/>
              <w:jc w:val="center"/>
              <w:rPr>
                <w:rFonts w:ascii="宋体" w:eastAsia="宋体" w:hAnsi="宋体"/>
                <w:sz w:val="24"/>
              </w:rPr>
            </w:pPr>
          </w:p>
        </w:tc>
        <w:tc>
          <w:tcPr>
            <w:tcW w:w="851" w:type="dxa"/>
            <w:vAlign w:val="center"/>
          </w:tcPr>
          <w:p w:rsidR="00C52AA9" w:rsidRDefault="00C52AA9">
            <w:pPr>
              <w:spacing w:line="380" w:lineRule="exact"/>
              <w:jc w:val="center"/>
              <w:rPr>
                <w:rFonts w:ascii="宋体" w:eastAsia="宋体" w:hAnsi="宋体"/>
                <w:sz w:val="24"/>
              </w:rPr>
            </w:pPr>
          </w:p>
        </w:tc>
        <w:tc>
          <w:tcPr>
            <w:tcW w:w="850" w:type="dxa"/>
            <w:vAlign w:val="center"/>
          </w:tcPr>
          <w:p w:rsidR="00C52AA9" w:rsidRDefault="00C52AA9">
            <w:pPr>
              <w:spacing w:line="380" w:lineRule="exact"/>
              <w:jc w:val="center"/>
              <w:rPr>
                <w:rFonts w:ascii="宋体" w:eastAsia="宋体" w:hAnsi="宋体"/>
                <w:sz w:val="24"/>
              </w:rPr>
            </w:pPr>
          </w:p>
        </w:tc>
        <w:tc>
          <w:tcPr>
            <w:tcW w:w="993" w:type="dxa"/>
            <w:vAlign w:val="center"/>
          </w:tcPr>
          <w:p w:rsidR="00C52AA9" w:rsidRDefault="00C52AA9">
            <w:pPr>
              <w:spacing w:line="380" w:lineRule="exact"/>
              <w:jc w:val="center"/>
              <w:rPr>
                <w:rFonts w:ascii="宋体" w:eastAsia="宋体" w:hAnsi="宋体"/>
                <w:sz w:val="24"/>
              </w:rPr>
            </w:pPr>
          </w:p>
        </w:tc>
      </w:tr>
      <w:tr w:rsidR="00C52AA9">
        <w:trPr>
          <w:cantSplit/>
          <w:trHeight w:val="606"/>
          <w:jc w:val="center"/>
        </w:trPr>
        <w:tc>
          <w:tcPr>
            <w:tcW w:w="1055" w:type="dxa"/>
            <w:vAlign w:val="center"/>
          </w:tcPr>
          <w:p w:rsidR="00C52AA9" w:rsidRDefault="00C52AA9">
            <w:pPr>
              <w:spacing w:line="380" w:lineRule="exact"/>
              <w:jc w:val="center"/>
              <w:rPr>
                <w:rFonts w:ascii="宋体" w:eastAsia="宋体" w:hAnsi="宋体"/>
                <w:sz w:val="24"/>
              </w:rPr>
            </w:pPr>
          </w:p>
        </w:tc>
        <w:tc>
          <w:tcPr>
            <w:tcW w:w="2126" w:type="dxa"/>
            <w:vAlign w:val="center"/>
          </w:tcPr>
          <w:p w:rsidR="00C52AA9" w:rsidRDefault="00C52AA9">
            <w:pPr>
              <w:spacing w:line="380" w:lineRule="exact"/>
              <w:jc w:val="center"/>
              <w:rPr>
                <w:rFonts w:ascii="宋体" w:eastAsia="宋体" w:hAnsi="宋体"/>
                <w:sz w:val="24"/>
              </w:rPr>
            </w:pPr>
          </w:p>
        </w:tc>
        <w:tc>
          <w:tcPr>
            <w:tcW w:w="850" w:type="dxa"/>
            <w:vAlign w:val="center"/>
          </w:tcPr>
          <w:p w:rsidR="00C52AA9" w:rsidRDefault="00C52AA9">
            <w:pPr>
              <w:spacing w:line="380" w:lineRule="exact"/>
              <w:jc w:val="center"/>
              <w:rPr>
                <w:rFonts w:ascii="宋体" w:eastAsia="宋体" w:hAnsi="宋体"/>
                <w:sz w:val="24"/>
              </w:rPr>
            </w:pPr>
          </w:p>
        </w:tc>
        <w:tc>
          <w:tcPr>
            <w:tcW w:w="851" w:type="dxa"/>
            <w:vAlign w:val="center"/>
          </w:tcPr>
          <w:p w:rsidR="00C52AA9" w:rsidRDefault="00C52AA9">
            <w:pPr>
              <w:spacing w:line="380" w:lineRule="exact"/>
              <w:jc w:val="center"/>
              <w:rPr>
                <w:rFonts w:ascii="宋体" w:eastAsia="宋体" w:hAnsi="宋体"/>
                <w:sz w:val="24"/>
              </w:rPr>
            </w:pPr>
          </w:p>
        </w:tc>
        <w:tc>
          <w:tcPr>
            <w:tcW w:w="850" w:type="dxa"/>
            <w:vAlign w:val="center"/>
          </w:tcPr>
          <w:p w:rsidR="00C52AA9" w:rsidRDefault="00C52AA9">
            <w:pPr>
              <w:spacing w:line="380" w:lineRule="exact"/>
              <w:jc w:val="center"/>
              <w:rPr>
                <w:rFonts w:ascii="宋体" w:eastAsia="宋体" w:hAnsi="宋体"/>
                <w:sz w:val="24"/>
              </w:rPr>
            </w:pPr>
          </w:p>
        </w:tc>
        <w:tc>
          <w:tcPr>
            <w:tcW w:w="993" w:type="dxa"/>
            <w:vAlign w:val="center"/>
          </w:tcPr>
          <w:p w:rsidR="00C52AA9" w:rsidRDefault="00C52AA9">
            <w:pPr>
              <w:spacing w:line="380" w:lineRule="exact"/>
              <w:jc w:val="center"/>
              <w:rPr>
                <w:rFonts w:ascii="宋体" w:eastAsia="宋体" w:hAnsi="宋体"/>
                <w:sz w:val="24"/>
              </w:rPr>
            </w:pPr>
          </w:p>
        </w:tc>
      </w:tr>
    </w:tbl>
    <w:p w:rsidR="00C52AA9" w:rsidRDefault="00C56EDA">
      <w:pPr>
        <w:spacing w:line="360" w:lineRule="auto"/>
        <w:ind w:firstLineChars="200" w:firstLine="480"/>
        <w:rPr>
          <w:rFonts w:ascii="宋体" w:hAnsi="宋体"/>
          <w:sz w:val="24"/>
        </w:rPr>
      </w:pPr>
      <w:r>
        <w:rPr>
          <w:rFonts w:ascii="宋体" w:hAnsi="宋体" w:hint="eastAsia"/>
          <w:sz w:val="24"/>
        </w:rPr>
        <w:t>注：投标人投多个合同包的，每个合同包应单独对应一份投标报价明细表。</w:t>
      </w:r>
    </w:p>
    <w:p w:rsidR="00C52AA9" w:rsidRDefault="00C56EDA">
      <w:pPr>
        <w:spacing w:line="360" w:lineRule="auto"/>
        <w:ind w:firstLineChars="200" w:firstLine="482"/>
        <w:rPr>
          <w:rFonts w:ascii="宋体" w:hAnsi="宋体"/>
          <w:b/>
          <w:sz w:val="24"/>
        </w:rPr>
      </w:pPr>
      <w:r>
        <w:rPr>
          <w:rFonts w:ascii="宋体" w:hAnsi="宋体" w:hint="eastAsia"/>
          <w:b/>
          <w:sz w:val="24"/>
        </w:rPr>
        <w:t xml:space="preserve"> </w:t>
      </w:r>
    </w:p>
    <w:p w:rsidR="00C52AA9" w:rsidRDefault="00C52AA9">
      <w:pPr>
        <w:spacing w:line="360" w:lineRule="auto"/>
        <w:ind w:firstLineChars="200" w:firstLine="482"/>
        <w:rPr>
          <w:rFonts w:ascii="宋体" w:hAnsi="宋体"/>
          <w:b/>
          <w:color w:val="000000"/>
          <w:sz w:val="24"/>
        </w:rPr>
      </w:pPr>
    </w:p>
    <w:p w:rsidR="00C52AA9" w:rsidRDefault="00C56EDA">
      <w:pPr>
        <w:spacing w:line="360" w:lineRule="auto"/>
        <w:ind w:firstLineChars="1950" w:firstLine="4680"/>
        <w:rPr>
          <w:rFonts w:ascii="宋体" w:hAnsi="宋体"/>
          <w:color w:val="000000"/>
          <w:sz w:val="24"/>
        </w:rPr>
      </w:pPr>
      <w:r>
        <w:rPr>
          <w:rFonts w:ascii="宋体" w:hAnsi="宋体" w:hint="eastAsia"/>
          <w:color w:val="000000"/>
          <w:sz w:val="24"/>
        </w:rPr>
        <w:t>投标人全称(加盖公章)：</w:t>
      </w:r>
      <w:r>
        <w:rPr>
          <w:rFonts w:ascii="宋体" w:hAnsi="宋体" w:hint="eastAsia"/>
          <w:color w:val="000000"/>
          <w:sz w:val="24"/>
          <w:u w:val="single"/>
        </w:rPr>
        <w:t xml:space="preserve">            </w:t>
      </w:r>
    </w:p>
    <w:p w:rsidR="00C52AA9" w:rsidRDefault="00C56EDA">
      <w:pPr>
        <w:spacing w:line="360" w:lineRule="auto"/>
        <w:ind w:firstLineChars="1950" w:firstLine="4680"/>
        <w:rPr>
          <w:rFonts w:ascii="宋体" w:hAnsi="宋体"/>
          <w:color w:val="000000"/>
          <w:sz w:val="24"/>
          <w:u w:val="single"/>
        </w:rPr>
      </w:pPr>
      <w:r>
        <w:rPr>
          <w:rFonts w:ascii="宋体" w:hAnsi="宋体" w:hint="eastAsia"/>
          <w:color w:val="000000"/>
          <w:sz w:val="24"/>
        </w:rPr>
        <w:t>投标人代表签字：</w:t>
      </w:r>
      <w:r>
        <w:rPr>
          <w:rFonts w:ascii="宋体" w:hAnsi="宋体" w:hint="eastAsia"/>
          <w:color w:val="000000"/>
          <w:sz w:val="24"/>
          <w:u w:val="single"/>
        </w:rPr>
        <w:t xml:space="preserve">                  </w:t>
      </w:r>
    </w:p>
    <w:p w:rsidR="00C52AA9" w:rsidRDefault="00C56EDA">
      <w:pPr>
        <w:spacing w:line="360" w:lineRule="auto"/>
        <w:ind w:firstLineChars="1950" w:firstLine="4680"/>
        <w:rPr>
          <w:rFonts w:ascii="宋体" w:hAnsi="宋体"/>
          <w:color w:val="000000"/>
          <w:sz w:val="24"/>
        </w:rPr>
      </w:pPr>
      <w:r>
        <w:rPr>
          <w:rFonts w:ascii="宋体" w:hAnsi="宋体" w:hint="eastAsia"/>
          <w:color w:val="000000"/>
          <w:sz w:val="24"/>
        </w:rPr>
        <w:t>日          期：</w:t>
      </w:r>
      <w:r>
        <w:rPr>
          <w:rFonts w:ascii="宋体" w:hAnsi="宋体" w:hint="eastAsia"/>
          <w:color w:val="000000"/>
          <w:sz w:val="24"/>
          <w:u w:val="single"/>
        </w:rPr>
        <w:t xml:space="preserve">                  </w:t>
      </w:r>
    </w:p>
    <w:p w:rsidR="00C52AA9" w:rsidRDefault="00C52AA9" w:rsidP="001E3BD5">
      <w:pPr>
        <w:spacing w:beforeLines="50" w:afterLines="50"/>
        <w:jc w:val="center"/>
        <w:rPr>
          <w:rFonts w:ascii="宋体" w:hAnsi="宋体"/>
          <w:b/>
          <w:bCs/>
          <w:sz w:val="30"/>
          <w:szCs w:val="32"/>
        </w:rPr>
      </w:pPr>
    </w:p>
    <w:p w:rsidR="00E87179" w:rsidRDefault="00E87179" w:rsidP="001E3BD5">
      <w:pPr>
        <w:spacing w:beforeLines="50" w:afterLines="50"/>
        <w:jc w:val="center"/>
        <w:rPr>
          <w:rFonts w:ascii="宋体" w:hAnsi="宋体"/>
          <w:b/>
          <w:bCs/>
          <w:sz w:val="30"/>
          <w:szCs w:val="32"/>
        </w:rPr>
      </w:pPr>
    </w:p>
    <w:p w:rsidR="00E87179" w:rsidRDefault="00E87179" w:rsidP="001E3BD5">
      <w:pPr>
        <w:spacing w:beforeLines="50" w:afterLines="50"/>
        <w:rPr>
          <w:rFonts w:ascii="宋体" w:hAnsi="宋体"/>
          <w:b/>
          <w:bCs/>
          <w:sz w:val="30"/>
          <w:szCs w:val="32"/>
        </w:rPr>
      </w:pPr>
    </w:p>
    <w:p w:rsidR="00E87179" w:rsidRDefault="00E87179" w:rsidP="001E3BD5">
      <w:pPr>
        <w:spacing w:beforeLines="50" w:afterLines="50"/>
        <w:jc w:val="center"/>
        <w:rPr>
          <w:rFonts w:ascii="宋体" w:hAnsi="宋体"/>
          <w:b/>
          <w:bCs/>
          <w:sz w:val="30"/>
          <w:szCs w:val="32"/>
        </w:rPr>
      </w:pPr>
    </w:p>
    <w:p w:rsidR="00E87179" w:rsidRDefault="00E87179" w:rsidP="001E3BD5">
      <w:pPr>
        <w:spacing w:beforeLines="50" w:afterLines="50"/>
        <w:rPr>
          <w:rFonts w:ascii="宋体" w:hAnsi="宋体"/>
          <w:b/>
          <w:bCs/>
          <w:sz w:val="30"/>
          <w:szCs w:val="32"/>
        </w:rPr>
      </w:pPr>
    </w:p>
    <w:p w:rsidR="00A4721C" w:rsidRDefault="00C56EDA" w:rsidP="001E3BD5">
      <w:pPr>
        <w:spacing w:beforeLines="50" w:afterLines="50"/>
        <w:jc w:val="center"/>
        <w:rPr>
          <w:rFonts w:ascii="宋体" w:hAnsi="宋体"/>
          <w:b/>
          <w:bCs/>
          <w:sz w:val="30"/>
          <w:szCs w:val="32"/>
        </w:rPr>
      </w:pPr>
      <w:r>
        <w:rPr>
          <w:rFonts w:ascii="宋体" w:hAnsi="宋体" w:hint="eastAsia"/>
          <w:b/>
          <w:bCs/>
          <w:sz w:val="30"/>
          <w:szCs w:val="32"/>
        </w:rPr>
        <w:t xml:space="preserve"> “★”号条款逐条响应情况表</w:t>
      </w:r>
    </w:p>
    <w:p w:rsidR="00C52AA9" w:rsidRDefault="00C56EDA">
      <w:pPr>
        <w:spacing w:line="360" w:lineRule="auto"/>
        <w:rPr>
          <w:rFonts w:ascii="宋体" w:hAnsi="宋体"/>
          <w:sz w:val="24"/>
        </w:rPr>
      </w:pPr>
      <w:r>
        <w:rPr>
          <w:rFonts w:ascii="宋体" w:hAnsi="宋体" w:cs="宋体" w:hint="eastAsia"/>
          <w:sz w:val="24"/>
        </w:rPr>
        <w:t>项目名称：</w:t>
      </w:r>
      <w:r>
        <w:rPr>
          <w:rFonts w:ascii="宋体" w:hAnsi="宋体" w:hint="eastAsia"/>
          <w:sz w:val="24"/>
        </w:rPr>
        <w:t xml:space="preserve">                                         招标编号</w:t>
      </w:r>
      <w:r>
        <w:rPr>
          <w:rFonts w:ascii="宋体" w:hAnsi="宋体" w:cs="宋体" w:hint="eastAsia"/>
          <w:sz w:val="24"/>
        </w:rPr>
        <w:t>：</w:t>
      </w:r>
    </w:p>
    <w:tbl>
      <w:tblPr>
        <w:tblW w:w="9063"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tblPr>
      <w:tblGrid>
        <w:gridCol w:w="706"/>
        <w:gridCol w:w="2126"/>
        <w:gridCol w:w="4962"/>
        <w:gridCol w:w="1269"/>
      </w:tblGrid>
      <w:tr w:rsidR="00C52AA9">
        <w:trPr>
          <w:trHeight w:val="406"/>
          <w:jc w:val="center"/>
        </w:trPr>
        <w:tc>
          <w:tcPr>
            <w:tcW w:w="706" w:type="dxa"/>
            <w:vAlign w:val="center"/>
          </w:tcPr>
          <w:p w:rsidR="00C52AA9" w:rsidRDefault="00C56EDA">
            <w:pPr>
              <w:spacing w:line="300" w:lineRule="exact"/>
              <w:jc w:val="center"/>
              <w:rPr>
                <w:rFonts w:ascii="宋体" w:hAnsi="宋体"/>
                <w:sz w:val="24"/>
                <w:szCs w:val="20"/>
              </w:rPr>
            </w:pPr>
            <w:r>
              <w:rPr>
                <w:rFonts w:ascii="宋体" w:hAnsi="宋体" w:hint="eastAsia"/>
                <w:sz w:val="24"/>
                <w:szCs w:val="20"/>
              </w:rPr>
              <w:t>序号</w:t>
            </w:r>
          </w:p>
        </w:tc>
        <w:tc>
          <w:tcPr>
            <w:tcW w:w="2126" w:type="dxa"/>
            <w:vAlign w:val="center"/>
          </w:tcPr>
          <w:p w:rsidR="00C52AA9" w:rsidRDefault="00C56EDA">
            <w:pPr>
              <w:spacing w:line="300" w:lineRule="exact"/>
              <w:jc w:val="center"/>
              <w:rPr>
                <w:rFonts w:ascii="宋体" w:hAnsi="宋体"/>
                <w:sz w:val="24"/>
                <w:szCs w:val="20"/>
              </w:rPr>
            </w:pPr>
            <w:r>
              <w:rPr>
                <w:rFonts w:ascii="宋体" w:hAnsi="宋体" w:hint="eastAsia"/>
                <w:sz w:val="24"/>
                <w:szCs w:val="20"/>
              </w:rPr>
              <w:t>招标文件中带</w:t>
            </w:r>
          </w:p>
          <w:p w:rsidR="00C52AA9" w:rsidRDefault="00C56EDA">
            <w:pPr>
              <w:spacing w:line="300" w:lineRule="exact"/>
              <w:jc w:val="center"/>
              <w:rPr>
                <w:rFonts w:ascii="宋体" w:hAnsi="宋体"/>
                <w:sz w:val="24"/>
                <w:szCs w:val="20"/>
              </w:rPr>
            </w:pPr>
            <w:r>
              <w:rPr>
                <w:rFonts w:ascii="宋体" w:hAnsi="宋体" w:hint="eastAsia"/>
                <w:sz w:val="24"/>
                <w:szCs w:val="20"/>
              </w:rPr>
              <w:t>“★”号的条款</w:t>
            </w:r>
          </w:p>
        </w:tc>
        <w:tc>
          <w:tcPr>
            <w:tcW w:w="4962" w:type="dxa"/>
            <w:vAlign w:val="center"/>
          </w:tcPr>
          <w:p w:rsidR="00C52AA9" w:rsidRDefault="00C56EDA">
            <w:pPr>
              <w:spacing w:line="300" w:lineRule="exact"/>
              <w:jc w:val="center"/>
              <w:rPr>
                <w:rFonts w:ascii="宋体" w:hAnsi="宋体"/>
                <w:sz w:val="24"/>
                <w:szCs w:val="20"/>
              </w:rPr>
            </w:pPr>
            <w:r>
              <w:rPr>
                <w:rFonts w:ascii="宋体" w:hAnsi="宋体"/>
                <w:sz w:val="24"/>
                <w:szCs w:val="20"/>
              </w:rPr>
              <w:t>投标响应</w:t>
            </w:r>
            <w:r>
              <w:rPr>
                <w:rFonts w:ascii="宋体" w:hAnsi="宋体" w:hint="eastAsia"/>
                <w:sz w:val="24"/>
                <w:szCs w:val="20"/>
              </w:rPr>
              <w:t>内容</w:t>
            </w:r>
          </w:p>
        </w:tc>
        <w:tc>
          <w:tcPr>
            <w:tcW w:w="1269" w:type="dxa"/>
            <w:vAlign w:val="center"/>
          </w:tcPr>
          <w:p w:rsidR="00C52AA9" w:rsidRDefault="00C56EDA">
            <w:pPr>
              <w:spacing w:line="300" w:lineRule="exact"/>
              <w:jc w:val="center"/>
              <w:rPr>
                <w:rFonts w:ascii="宋体" w:hAnsi="宋体"/>
                <w:sz w:val="24"/>
                <w:szCs w:val="20"/>
              </w:rPr>
            </w:pPr>
            <w:r>
              <w:rPr>
                <w:rFonts w:ascii="宋体" w:hAnsi="宋体" w:hint="eastAsia"/>
                <w:sz w:val="24"/>
                <w:szCs w:val="20"/>
              </w:rPr>
              <w:t>对应投标文件页码</w:t>
            </w:r>
          </w:p>
        </w:tc>
      </w:tr>
      <w:tr w:rsidR="00C52AA9">
        <w:trPr>
          <w:trHeight w:val="413"/>
          <w:jc w:val="center"/>
        </w:trPr>
        <w:tc>
          <w:tcPr>
            <w:tcW w:w="706" w:type="dxa"/>
            <w:vAlign w:val="center"/>
          </w:tcPr>
          <w:p w:rsidR="00C52AA9" w:rsidRDefault="00C52AA9">
            <w:pPr>
              <w:spacing w:line="300" w:lineRule="exact"/>
              <w:jc w:val="center"/>
              <w:rPr>
                <w:rFonts w:ascii="宋体" w:hAnsi="宋体"/>
                <w:sz w:val="24"/>
                <w:szCs w:val="20"/>
              </w:rPr>
            </w:pPr>
          </w:p>
        </w:tc>
        <w:tc>
          <w:tcPr>
            <w:tcW w:w="2126" w:type="dxa"/>
            <w:vAlign w:val="center"/>
          </w:tcPr>
          <w:p w:rsidR="00C52AA9" w:rsidRDefault="00C52AA9">
            <w:pPr>
              <w:spacing w:line="300" w:lineRule="exact"/>
              <w:rPr>
                <w:rFonts w:ascii="宋体" w:hAnsi="宋体" w:cs="宋体"/>
                <w:bCs/>
                <w:kern w:val="0"/>
                <w:sz w:val="24"/>
                <w:szCs w:val="20"/>
              </w:rPr>
            </w:pPr>
          </w:p>
        </w:tc>
        <w:tc>
          <w:tcPr>
            <w:tcW w:w="4962" w:type="dxa"/>
            <w:vAlign w:val="center"/>
          </w:tcPr>
          <w:p w:rsidR="00C52AA9" w:rsidRDefault="00C52AA9">
            <w:pPr>
              <w:spacing w:line="300" w:lineRule="exact"/>
              <w:rPr>
                <w:rFonts w:ascii="宋体" w:hAnsi="宋体"/>
                <w:sz w:val="24"/>
                <w:szCs w:val="20"/>
              </w:rPr>
            </w:pPr>
          </w:p>
        </w:tc>
        <w:tc>
          <w:tcPr>
            <w:tcW w:w="1269" w:type="dxa"/>
            <w:vAlign w:val="center"/>
          </w:tcPr>
          <w:p w:rsidR="00C52AA9" w:rsidRDefault="00C52AA9">
            <w:pPr>
              <w:spacing w:line="300" w:lineRule="exact"/>
              <w:rPr>
                <w:rFonts w:ascii="宋体" w:hAnsi="宋体"/>
                <w:sz w:val="24"/>
                <w:szCs w:val="20"/>
              </w:rPr>
            </w:pPr>
          </w:p>
        </w:tc>
      </w:tr>
      <w:tr w:rsidR="00C52AA9">
        <w:trPr>
          <w:trHeight w:val="413"/>
          <w:jc w:val="center"/>
        </w:trPr>
        <w:tc>
          <w:tcPr>
            <w:tcW w:w="706" w:type="dxa"/>
            <w:vAlign w:val="center"/>
          </w:tcPr>
          <w:p w:rsidR="00C52AA9" w:rsidRDefault="00C52AA9">
            <w:pPr>
              <w:spacing w:line="300" w:lineRule="exact"/>
              <w:jc w:val="center"/>
              <w:rPr>
                <w:rFonts w:ascii="宋体" w:hAnsi="宋体"/>
                <w:sz w:val="24"/>
                <w:szCs w:val="20"/>
              </w:rPr>
            </w:pPr>
          </w:p>
        </w:tc>
        <w:tc>
          <w:tcPr>
            <w:tcW w:w="2126" w:type="dxa"/>
            <w:vAlign w:val="center"/>
          </w:tcPr>
          <w:p w:rsidR="00C52AA9" w:rsidRDefault="00C52AA9">
            <w:pPr>
              <w:spacing w:line="300" w:lineRule="exact"/>
              <w:rPr>
                <w:rFonts w:ascii="宋体" w:hAnsi="宋体" w:cs="宋体"/>
                <w:bCs/>
                <w:kern w:val="0"/>
                <w:sz w:val="24"/>
                <w:szCs w:val="20"/>
              </w:rPr>
            </w:pPr>
          </w:p>
        </w:tc>
        <w:tc>
          <w:tcPr>
            <w:tcW w:w="4962" w:type="dxa"/>
            <w:vAlign w:val="center"/>
          </w:tcPr>
          <w:p w:rsidR="00C52AA9" w:rsidRDefault="00C52AA9">
            <w:pPr>
              <w:spacing w:line="300" w:lineRule="exact"/>
              <w:rPr>
                <w:rFonts w:ascii="宋体" w:hAnsi="宋体"/>
                <w:sz w:val="24"/>
                <w:szCs w:val="20"/>
              </w:rPr>
            </w:pPr>
          </w:p>
        </w:tc>
        <w:tc>
          <w:tcPr>
            <w:tcW w:w="1269" w:type="dxa"/>
            <w:vAlign w:val="center"/>
          </w:tcPr>
          <w:p w:rsidR="00C52AA9" w:rsidRDefault="00C52AA9">
            <w:pPr>
              <w:spacing w:line="300" w:lineRule="exact"/>
              <w:rPr>
                <w:rFonts w:ascii="宋体" w:hAnsi="宋体"/>
                <w:sz w:val="24"/>
                <w:szCs w:val="20"/>
              </w:rPr>
            </w:pPr>
          </w:p>
        </w:tc>
      </w:tr>
      <w:tr w:rsidR="00C52AA9">
        <w:trPr>
          <w:trHeight w:val="413"/>
          <w:jc w:val="center"/>
        </w:trPr>
        <w:tc>
          <w:tcPr>
            <w:tcW w:w="706" w:type="dxa"/>
            <w:vAlign w:val="center"/>
          </w:tcPr>
          <w:p w:rsidR="00C52AA9" w:rsidRDefault="00C52AA9">
            <w:pPr>
              <w:spacing w:line="300" w:lineRule="exact"/>
              <w:jc w:val="center"/>
              <w:rPr>
                <w:rFonts w:ascii="宋体" w:hAnsi="宋体"/>
                <w:sz w:val="24"/>
                <w:szCs w:val="20"/>
              </w:rPr>
            </w:pPr>
          </w:p>
        </w:tc>
        <w:tc>
          <w:tcPr>
            <w:tcW w:w="2126" w:type="dxa"/>
            <w:vAlign w:val="center"/>
          </w:tcPr>
          <w:p w:rsidR="00C52AA9" w:rsidRDefault="00C52AA9">
            <w:pPr>
              <w:spacing w:line="300" w:lineRule="exact"/>
              <w:rPr>
                <w:rFonts w:ascii="宋体" w:hAnsi="宋体" w:cs="宋体"/>
                <w:bCs/>
                <w:kern w:val="0"/>
                <w:sz w:val="24"/>
                <w:szCs w:val="20"/>
              </w:rPr>
            </w:pPr>
          </w:p>
        </w:tc>
        <w:tc>
          <w:tcPr>
            <w:tcW w:w="4962" w:type="dxa"/>
            <w:vAlign w:val="center"/>
          </w:tcPr>
          <w:p w:rsidR="00C52AA9" w:rsidRDefault="00C52AA9">
            <w:pPr>
              <w:spacing w:line="300" w:lineRule="exact"/>
              <w:rPr>
                <w:rFonts w:ascii="宋体" w:hAnsi="宋体"/>
                <w:sz w:val="24"/>
                <w:szCs w:val="20"/>
              </w:rPr>
            </w:pPr>
          </w:p>
        </w:tc>
        <w:tc>
          <w:tcPr>
            <w:tcW w:w="1269" w:type="dxa"/>
            <w:vAlign w:val="center"/>
          </w:tcPr>
          <w:p w:rsidR="00C52AA9" w:rsidRDefault="00C52AA9">
            <w:pPr>
              <w:spacing w:line="300" w:lineRule="exact"/>
              <w:rPr>
                <w:rFonts w:ascii="宋体" w:hAnsi="宋体"/>
                <w:sz w:val="24"/>
                <w:szCs w:val="20"/>
              </w:rPr>
            </w:pPr>
          </w:p>
        </w:tc>
      </w:tr>
      <w:tr w:rsidR="00C52AA9">
        <w:trPr>
          <w:trHeight w:val="413"/>
          <w:jc w:val="center"/>
        </w:trPr>
        <w:tc>
          <w:tcPr>
            <w:tcW w:w="706" w:type="dxa"/>
            <w:vAlign w:val="center"/>
          </w:tcPr>
          <w:p w:rsidR="00C52AA9" w:rsidRDefault="00C52AA9">
            <w:pPr>
              <w:spacing w:line="300" w:lineRule="exact"/>
              <w:jc w:val="center"/>
              <w:rPr>
                <w:rFonts w:ascii="宋体" w:hAnsi="宋体"/>
                <w:sz w:val="24"/>
                <w:szCs w:val="20"/>
              </w:rPr>
            </w:pPr>
          </w:p>
        </w:tc>
        <w:tc>
          <w:tcPr>
            <w:tcW w:w="2126" w:type="dxa"/>
            <w:vAlign w:val="center"/>
          </w:tcPr>
          <w:p w:rsidR="00C52AA9" w:rsidRDefault="00C52AA9">
            <w:pPr>
              <w:spacing w:line="300" w:lineRule="exact"/>
              <w:rPr>
                <w:rFonts w:ascii="宋体" w:hAnsi="宋体" w:cs="宋体"/>
                <w:bCs/>
                <w:kern w:val="0"/>
                <w:sz w:val="24"/>
                <w:szCs w:val="20"/>
              </w:rPr>
            </w:pPr>
          </w:p>
        </w:tc>
        <w:tc>
          <w:tcPr>
            <w:tcW w:w="4962" w:type="dxa"/>
            <w:vAlign w:val="center"/>
          </w:tcPr>
          <w:p w:rsidR="00C52AA9" w:rsidRDefault="00C52AA9">
            <w:pPr>
              <w:spacing w:line="300" w:lineRule="exact"/>
              <w:rPr>
                <w:rFonts w:ascii="宋体" w:hAnsi="宋体"/>
                <w:sz w:val="24"/>
                <w:szCs w:val="20"/>
              </w:rPr>
            </w:pPr>
          </w:p>
        </w:tc>
        <w:tc>
          <w:tcPr>
            <w:tcW w:w="1269" w:type="dxa"/>
            <w:vAlign w:val="center"/>
          </w:tcPr>
          <w:p w:rsidR="00C52AA9" w:rsidRDefault="00C52AA9">
            <w:pPr>
              <w:spacing w:line="300" w:lineRule="exact"/>
              <w:rPr>
                <w:rFonts w:ascii="宋体" w:hAnsi="宋体"/>
                <w:sz w:val="24"/>
                <w:szCs w:val="20"/>
              </w:rPr>
            </w:pPr>
          </w:p>
        </w:tc>
      </w:tr>
    </w:tbl>
    <w:p w:rsidR="00C52AA9" w:rsidRDefault="00C56EDA">
      <w:pPr>
        <w:spacing w:line="380" w:lineRule="exact"/>
        <w:ind w:firstLineChars="200" w:firstLine="482"/>
        <w:jc w:val="left"/>
        <w:rPr>
          <w:rFonts w:ascii="宋体" w:hAnsi="宋体"/>
          <w:b/>
          <w:sz w:val="24"/>
        </w:rPr>
      </w:pPr>
      <w:r>
        <w:rPr>
          <w:rFonts w:ascii="宋体" w:hAnsi="宋体" w:hint="eastAsia"/>
          <w:b/>
          <w:sz w:val="24"/>
        </w:rPr>
        <w:t>以上★号条款为招标文件中的所有★号条款，无论是技术指标或文字描述要求，投标人必须逐条如实地书面响应及承诺（若招标文件中有★号条款的必</w:t>
      </w:r>
      <w:r>
        <w:rPr>
          <w:rFonts w:ascii="宋体" w:hAnsi="宋体" w:hint="eastAsia"/>
          <w:b/>
          <w:sz w:val="24"/>
        </w:rPr>
        <w:lastRenderedPageBreak/>
        <w:t>须填写此表格）。</w:t>
      </w:r>
    </w:p>
    <w:p w:rsidR="00C52AA9" w:rsidRDefault="00C52AA9">
      <w:pPr>
        <w:spacing w:line="360" w:lineRule="auto"/>
        <w:ind w:firstLineChars="1900" w:firstLine="4560"/>
        <w:rPr>
          <w:rFonts w:ascii="宋体" w:hAnsi="宋体"/>
          <w:sz w:val="24"/>
        </w:rPr>
      </w:pPr>
    </w:p>
    <w:p w:rsidR="00C52AA9" w:rsidRDefault="00C56EDA">
      <w:pPr>
        <w:spacing w:line="360" w:lineRule="auto"/>
        <w:ind w:firstLineChars="1900" w:firstLine="4560"/>
        <w:rPr>
          <w:rFonts w:ascii="宋体" w:hAnsi="宋体"/>
          <w:sz w:val="24"/>
        </w:rPr>
      </w:pPr>
      <w:r>
        <w:rPr>
          <w:rFonts w:ascii="宋体" w:hAnsi="宋体" w:hint="eastAsia"/>
          <w:sz w:val="24"/>
        </w:rPr>
        <w:t>投标人全称（加盖公章）：</w:t>
      </w:r>
    </w:p>
    <w:p w:rsidR="00C52AA9" w:rsidRDefault="00C56EDA">
      <w:pPr>
        <w:spacing w:line="360" w:lineRule="auto"/>
        <w:ind w:firstLineChars="1900" w:firstLine="4560"/>
        <w:rPr>
          <w:rFonts w:ascii="宋体" w:hAnsi="宋体"/>
          <w:sz w:val="24"/>
          <w:u w:val="single"/>
        </w:rPr>
      </w:pPr>
      <w:r>
        <w:rPr>
          <w:rFonts w:ascii="宋体" w:hAnsi="宋体" w:hint="eastAsia"/>
          <w:sz w:val="24"/>
        </w:rPr>
        <w:t>投标人代表签字：</w:t>
      </w:r>
    </w:p>
    <w:p w:rsidR="00C52AA9" w:rsidRDefault="00C56EDA">
      <w:pPr>
        <w:spacing w:line="360" w:lineRule="auto"/>
        <w:ind w:firstLineChars="1900" w:firstLine="4560"/>
        <w:rPr>
          <w:rFonts w:ascii="宋体" w:hAnsi="宋体"/>
          <w:sz w:val="24"/>
          <w:u w:val="single"/>
        </w:rPr>
      </w:pPr>
      <w:r>
        <w:rPr>
          <w:rFonts w:ascii="宋体" w:hAnsi="宋体" w:hint="eastAsia"/>
          <w:sz w:val="24"/>
        </w:rPr>
        <w:t>日          期：</w:t>
      </w:r>
    </w:p>
    <w:p w:rsidR="00C52AA9" w:rsidRDefault="00C52AA9">
      <w:pPr>
        <w:spacing w:line="360" w:lineRule="auto"/>
        <w:ind w:firstLineChars="1750" w:firstLine="4200"/>
        <w:rPr>
          <w:rFonts w:ascii="宋体" w:hAnsi="宋体"/>
          <w:sz w:val="24"/>
          <w:u w:val="single"/>
        </w:rPr>
      </w:pPr>
    </w:p>
    <w:p w:rsidR="00C52AA9" w:rsidRDefault="00C52AA9">
      <w:pPr>
        <w:spacing w:line="360" w:lineRule="auto"/>
        <w:rPr>
          <w:rFonts w:ascii="宋体" w:hAnsi="宋体"/>
          <w:sz w:val="24"/>
        </w:rPr>
      </w:pPr>
    </w:p>
    <w:p w:rsidR="00C52AA9" w:rsidRDefault="00C52AA9">
      <w:pPr>
        <w:spacing w:line="360" w:lineRule="auto"/>
        <w:rPr>
          <w:rFonts w:ascii="宋体" w:hAnsi="宋体"/>
          <w:sz w:val="24"/>
        </w:rPr>
      </w:pPr>
    </w:p>
    <w:p w:rsidR="00C52AA9" w:rsidRDefault="00C52AA9">
      <w:pPr>
        <w:spacing w:line="360" w:lineRule="auto"/>
        <w:rPr>
          <w:rFonts w:ascii="宋体" w:hAnsi="宋体"/>
          <w:sz w:val="24"/>
        </w:rPr>
      </w:pPr>
    </w:p>
    <w:p w:rsidR="00C52AA9" w:rsidRDefault="00C52AA9">
      <w:pPr>
        <w:spacing w:line="360" w:lineRule="auto"/>
        <w:rPr>
          <w:rFonts w:ascii="宋体" w:hAnsi="宋体"/>
          <w:sz w:val="24"/>
        </w:rPr>
      </w:pPr>
    </w:p>
    <w:p w:rsidR="00C52AA9" w:rsidRDefault="00C52AA9">
      <w:pPr>
        <w:spacing w:line="360" w:lineRule="auto"/>
        <w:rPr>
          <w:rFonts w:ascii="宋体" w:hAnsi="宋体"/>
          <w:sz w:val="24"/>
        </w:rPr>
      </w:pPr>
    </w:p>
    <w:p w:rsidR="00C52AA9" w:rsidRDefault="00C52AA9">
      <w:pPr>
        <w:spacing w:line="360" w:lineRule="auto"/>
        <w:rPr>
          <w:rFonts w:ascii="宋体" w:hAnsi="宋体"/>
          <w:sz w:val="24"/>
        </w:rPr>
      </w:pPr>
    </w:p>
    <w:p w:rsidR="00C52AA9" w:rsidRDefault="00C52AA9">
      <w:pPr>
        <w:spacing w:line="360" w:lineRule="auto"/>
        <w:rPr>
          <w:rFonts w:ascii="宋体" w:hAnsi="宋体"/>
          <w:sz w:val="24"/>
        </w:rPr>
      </w:pPr>
    </w:p>
    <w:p w:rsidR="00C52AA9" w:rsidRDefault="00C52AA9">
      <w:pPr>
        <w:spacing w:line="360" w:lineRule="auto"/>
        <w:rPr>
          <w:rFonts w:ascii="宋体" w:hAnsi="宋体"/>
          <w:sz w:val="24"/>
        </w:rPr>
      </w:pPr>
    </w:p>
    <w:p w:rsidR="00C52AA9" w:rsidRDefault="00C52AA9">
      <w:pPr>
        <w:spacing w:line="360" w:lineRule="auto"/>
        <w:rPr>
          <w:rFonts w:ascii="宋体" w:hAnsi="宋体"/>
          <w:sz w:val="24"/>
        </w:rPr>
      </w:pPr>
    </w:p>
    <w:p w:rsidR="00C52AA9" w:rsidRDefault="00C52AA9">
      <w:pPr>
        <w:spacing w:line="360" w:lineRule="auto"/>
        <w:rPr>
          <w:rFonts w:ascii="宋体" w:hAnsi="宋体"/>
          <w:sz w:val="24"/>
        </w:rPr>
      </w:pPr>
    </w:p>
    <w:p w:rsidR="00C52AA9" w:rsidRDefault="00C52AA9">
      <w:pPr>
        <w:spacing w:line="360" w:lineRule="auto"/>
        <w:rPr>
          <w:rFonts w:ascii="宋体" w:hAnsi="宋体"/>
          <w:sz w:val="24"/>
        </w:rPr>
      </w:pPr>
    </w:p>
    <w:p w:rsidR="00C52AA9" w:rsidRDefault="00C52AA9">
      <w:pPr>
        <w:spacing w:line="360" w:lineRule="auto"/>
        <w:rPr>
          <w:rFonts w:ascii="宋体" w:hAnsi="宋体"/>
          <w:sz w:val="24"/>
        </w:rPr>
      </w:pPr>
    </w:p>
    <w:p w:rsidR="00C52AA9" w:rsidRDefault="00C52AA9">
      <w:pPr>
        <w:spacing w:line="360" w:lineRule="auto"/>
        <w:rPr>
          <w:rFonts w:ascii="宋体" w:hAnsi="宋体"/>
          <w:sz w:val="24"/>
        </w:rPr>
      </w:pPr>
    </w:p>
    <w:p w:rsidR="00C52AA9" w:rsidRDefault="00C56EDA" w:rsidP="001E3BD5">
      <w:pPr>
        <w:spacing w:beforeLines="50" w:afterLines="50"/>
        <w:jc w:val="center"/>
        <w:rPr>
          <w:rFonts w:ascii="宋体" w:hAnsi="宋体"/>
          <w:b/>
          <w:bCs/>
          <w:sz w:val="30"/>
          <w:szCs w:val="32"/>
        </w:rPr>
      </w:pPr>
      <w:r>
        <w:rPr>
          <w:rFonts w:ascii="宋体" w:hAnsi="宋体" w:hint="eastAsia"/>
          <w:b/>
          <w:bCs/>
          <w:sz w:val="30"/>
          <w:szCs w:val="32"/>
        </w:rPr>
        <w:t>技术规格偏离表</w:t>
      </w:r>
    </w:p>
    <w:p w:rsidR="00C52AA9" w:rsidRDefault="00C56EDA">
      <w:pPr>
        <w:spacing w:line="360" w:lineRule="auto"/>
        <w:rPr>
          <w:rFonts w:ascii="宋体" w:hAnsi="宋体"/>
          <w:color w:val="000000"/>
          <w:sz w:val="24"/>
        </w:rPr>
      </w:pPr>
      <w:r>
        <w:rPr>
          <w:rFonts w:ascii="宋体" w:hAnsi="宋体" w:cs="宋体" w:hint="eastAsia"/>
          <w:sz w:val="24"/>
        </w:rPr>
        <w:t>项目名称：</w:t>
      </w:r>
      <w:r>
        <w:rPr>
          <w:rFonts w:ascii="宋体" w:hAnsi="宋体" w:hint="eastAsia"/>
          <w:sz w:val="24"/>
        </w:rPr>
        <w:t xml:space="preserve">                                     招标编号</w:t>
      </w:r>
      <w:r>
        <w:rPr>
          <w:rFonts w:ascii="宋体" w:hAnsi="宋体" w:cs="宋体" w:hint="eastAsia"/>
          <w:sz w:val="24"/>
        </w:rPr>
        <w:t>：</w:t>
      </w:r>
    </w:p>
    <w:tbl>
      <w:tblPr>
        <w:tblW w:w="9072"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tblPr>
      <w:tblGrid>
        <w:gridCol w:w="720"/>
        <w:gridCol w:w="982"/>
        <w:gridCol w:w="1276"/>
        <w:gridCol w:w="3827"/>
        <w:gridCol w:w="2267"/>
      </w:tblGrid>
      <w:tr w:rsidR="00C52AA9">
        <w:trPr>
          <w:jc w:val="center"/>
        </w:trPr>
        <w:tc>
          <w:tcPr>
            <w:tcW w:w="720" w:type="dxa"/>
            <w:vAlign w:val="center"/>
          </w:tcPr>
          <w:p w:rsidR="00C52AA9" w:rsidRDefault="00C56EDA">
            <w:pPr>
              <w:spacing w:line="400" w:lineRule="atLeast"/>
              <w:jc w:val="center"/>
              <w:rPr>
                <w:rFonts w:ascii="宋体" w:hAnsi="宋体"/>
                <w:color w:val="000000"/>
                <w:sz w:val="24"/>
                <w:szCs w:val="20"/>
              </w:rPr>
            </w:pPr>
            <w:r>
              <w:rPr>
                <w:rFonts w:ascii="宋体" w:hAnsi="宋体" w:hint="eastAsia"/>
                <w:color w:val="000000"/>
                <w:sz w:val="24"/>
                <w:szCs w:val="20"/>
              </w:rPr>
              <w:t>序号</w:t>
            </w:r>
          </w:p>
        </w:tc>
        <w:tc>
          <w:tcPr>
            <w:tcW w:w="982" w:type="dxa"/>
            <w:vAlign w:val="center"/>
          </w:tcPr>
          <w:p w:rsidR="00C52AA9" w:rsidRDefault="00C56EDA">
            <w:pPr>
              <w:spacing w:line="400" w:lineRule="atLeast"/>
              <w:jc w:val="center"/>
              <w:rPr>
                <w:rFonts w:ascii="宋体" w:hAnsi="宋体"/>
                <w:color w:val="000000"/>
                <w:sz w:val="24"/>
                <w:szCs w:val="20"/>
              </w:rPr>
            </w:pPr>
            <w:r>
              <w:rPr>
                <w:rFonts w:ascii="宋体" w:hAnsi="宋体" w:hint="eastAsia"/>
                <w:color w:val="000000"/>
                <w:sz w:val="24"/>
                <w:szCs w:val="20"/>
              </w:rPr>
              <w:t>条目号</w:t>
            </w:r>
          </w:p>
        </w:tc>
        <w:tc>
          <w:tcPr>
            <w:tcW w:w="1276" w:type="dxa"/>
            <w:vAlign w:val="center"/>
          </w:tcPr>
          <w:p w:rsidR="00C52AA9" w:rsidRDefault="00C56EDA">
            <w:pPr>
              <w:spacing w:line="400" w:lineRule="atLeast"/>
              <w:jc w:val="center"/>
              <w:rPr>
                <w:rFonts w:ascii="宋体" w:hAnsi="宋体"/>
                <w:color w:val="000000"/>
                <w:sz w:val="24"/>
                <w:szCs w:val="20"/>
              </w:rPr>
            </w:pPr>
            <w:r>
              <w:rPr>
                <w:rFonts w:ascii="宋体" w:hAnsi="宋体" w:hint="eastAsia"/>
                <w:color w:val="000000"/>
                <w:sz w:val="24"/>
                <w:szCs w:val="20"/>
              </w:rPr>
              <w:t>招标要求</w:t>
            </w:r>
          </w:p>
        </w:tc>
        <w:tc>
          <w:tcPr>
            <w:tcW w:w="3827" w:type="dxa"/>
            <w:vAlign w:val="center"/>
          </w:tcPr>
          <w:p w:rsidR="00C52AA9" w:rsidRDefault="00C56EDA">
            <w:pPr>
              <w:spacing w:line="300" w:lineRule="exact"/>
              <w:jc w:val="center"/>
              <w:rPr>
                <w:rFonts w:ascii="宋体" w:hAnsi="宋体"/>
                <w:sz w:val="24"/>
                <w:szCs w:val="20"/>
              </w:rPr>
            </w:pPr>
            <w:r>
              <w:rPr>
                <w:rFonts w:ascii="宋体" w:hAnsi="宋体" w:hint="eastAsia"/>
                <w:color w:val="000000"/>
                <w:sz w:val="24"/>
                <w:szCs w:val="20"/>
              </w:rPr>
              <w:t>投标内容</w:t>
            </w:r>
          </w:p>
        </w:tc>
        <w:tc>
          <w:tcPr>
            <w:tcW w:w="2267" w:type="dxa"/>
            <w:vAlign w:val="center"/>
          </w:tcPr>
          <w:p w:rsidR="00C52AA9" w:rsidRDefault="00C56EDA">
            <w:pPr>
              <w:spacing w:line="300" w:lineRule="exact"/>
              <w:jc w:val="center"/>
              <w:rPr>
                <w:rFonts w:ascii="宋体" w:hAnsi="宋体"/>
                <w:sz w:val="24"/>
                <w:szCs w:val="20"/>
              </w:rPr>
            </w:pPr>
            <w:r>
              <w:rPr>
                <w:rFonts w:ascii="宋体" w:hAnsi="宋体" w:hint="eastAsia"/>
                <w:sz w:val="24"/>
                <w:szCs w:val="20"/>
              </w:rPr>
              <w:t>对应投标文件页码</w:t>
            </w:r>
          </w:p>
        </w:tc>
      </w:tr>
      <w:tr w:rsidR="00C52AA9">
        <w:trPr>
          <w:trHeight w:val="464"/>
          <w:jc w:val="center"/>
        </w:trPr>
        <w:tc>
          <w:tcPr>
            <w:tcW w:w="720" w:type="dxa"/>
            <w:vAlign w:val="center"/>
          </w:tcPr>
          <w:p w:rsidR="00C52AA9" w:rsidRDefault="00C52AA9">
            <w:pPr>
              <w:spacing w:line="400" w:lineRule="atLeast"/>
              <w:ind w:firstLine="480"/>
              <w:jc w:val="center"/>
              <w:rPr>
                <w:rFonts w:ascii="宋体" w:hAnsi="宋体"/>
                <w:color w:val="000000"/>
                <w:sz w:val="20"/>
                <w:szCs w:val="20"/>
              </w:rPr>
            </w:pPr>
          </w:p>
        </w:tc>
        <w:tc>
          <w:tcPr>
            <w:tcW w:w="982" w:type="dxa"/>
            <w:vAlign w:val="center"/>
          </w:tcPr>
          <w:p w:rsidR="00C52AA9" w:rsidRDefault="00C52AA9">
            <w:pPr>
              <w:spacing w:line="400" w:lineRule="atLeast"/>
              <w:ind w:firstLine="480"/>
              <w:jc w:val="center"/>
              <w:rPr>
                <w:rFonts w:ascii="宋体" w:hAnsi="宋体"/>
                <w:color w:val="000000"/>
                <w:sz w:val="20"/>
                <w:szCs w:val="20"/>
              </w:rPr>
            </w:pPr>
          </w:p>
        </w:tc>
        <w:tc>
          <w:tcPr>
            <w:tcW w:w="1276" w:type="dxa"/>
            <w:vAlign w:val="center"/>
          </w:tcPr>
          <w:p w:rsidR="00C52AA9" w:rsidRDefault="00C52AA9">
            <w:pPr>
              <w:spacing w:line="400" w:lineRule="atLeast"/>
              <w:ind w:firstLine="480"/>
              <w:jc w:val="center"/>
              <w:rPr>
                <w:rFonts w:ascii="宋体" w:hAnsi="宋体"/>
                <w:color w:val="000000"/>
                <w:sz w:val="20"/>
                <w:szCs w:val="20"/>
              </w:rPr>
            </w:pPr>
          </w:p>
        </w:tc>
        <w:tc>
          <w:tcPr>
            <w:tcW w:w="3827" w:type="dxa"/>
            <w:vAlign w:val="center"/>
          </w:tcPr>
          <w:p w:rsidR="00C52AA9" w:rsidRDefault="00C52AA9">
            <w:pPr>
              <w:spacing w:line="400" w:lineRule="atLeast"/>
              <w:ind w:firstLine="480"/>
              <w:jc w:val="center"/>
              <w:rPr>
                <w:rFonts w:ascii="宋体" w:hAnsi="宋体"/>
                <w:color w:val="000000"/>
                <w:sz w:val="20"/>
                <w:szCs w:val="20"/>
              </w:rPr>
            </w:pPr>
          </w:p>
        </w:tc>
        <w:tc>
          <w:tcPr>
            <w:tcW w:w="2267" w:type="dxa"/>
            <w:vAlign w:val="center"/>
          </w:tcPr>
          <w:p w:rsidR="00C52AA9" w:rsidRDefault="00C52AA9">
            <w:pPr>
              <w:spacing w:line="400" w:lineRule="atLeast"/>
              <w:ind w:firstLine="480"/>
              <w:jc w:val="center"/>
              <w:rPr>
                <w:rFonts w:ascii="宋体" w:hAnsi="宋体"/>
                <w:color w:val="000000"/>
                <w:sz w:val="20"/>
                <w:szCs w:val="20"/>
              </w:rPr>
            </w:pPr>
          </w:p>
        </w:tc>
      </w:tr>
      <w:tr w:rsidR="00C52AA9">
        <w:trPr>
          <w:trHeight w:val="464"/>
          <w:jc w:val="center"/>
        </w:trPr>
        <w:tc>
          <w:tcPr>
            <w:tcW w:w="720" w:type="dxa"/>
            <w:vAlign w:val="center"/>
          </w:tcPr>
          <w:p w:rsidR="00C52AA9" w:rsidRDefault="00C52AA9">
            <w:pPr>
              <w:spacing w:line="400" w:lineRule="atLeast"/>
              <w:ind w:firstLine="480"/>
              <w:jc w:val="center"/>
              <w:rPr>
                <w:rFonts w:ascii="宋体" w:hAnsi="宋体"/>
                <w:color w:val="000000"/>
                <w:sz w:val="20"/>
                <w:szCs w:val="20"/>
              </w:rPr>
            </w:pPr>
          </w:p>
        </w:tc>
        <w:tc>
          <w:tcPr>
            <w:tcW w:w="982" w:type="dxa"/>
            <w:vAlign w:val="center"/>
          </w:tcPr>
          <w:p w:rsidR="00C52AA9" w:rsidRDefault="00C52AA9">
            <w:pPr>
              <w:spacing w:line="400" w:lineRule="atLeast"/>
              <w:ind w:firstLine="480"/>
              <w:jc w:val="center"/>
              <w:rPr>
                <w:rFonts w:ascii="宋体" w:hAnsi="宋体"/>
                <w:color w:val="000000"/>
                <w:sz w:val="20"/>
                <w:szCs w:val="20"/>
              </w:rPr>
            </w:pPr>
          </w:p>
        </w:tc>
        <w:tc>
          <w:tcPr>
            <w:tcW w:w="1276" w:type="dxa"/>
            <w:vAlign w:val="center"/>
          </w:tcPr>
          <w:p w:rsidR="00C52AA9" w:rsidRDefault="00C52AA9">
            <w:pPr>
              <w:spacing w:line="400" w:lineRule="atLeast"/>
              <w:ind w:firstLine="480"/>
              <w:jc w:val="center"/>
              <w:rPr>
                <w:rFonts w:ascii="宋体" w:hAnsi="宋体"/>
                <w:color w:val="000000"/>
                <w:sz w:val="20"/>
                <w:szCs w:val="20"/>
              </w:rPr>
            </w:pPr>
          </w:p>
        </w:tc>
        <w:tc>
          <w:tcPr>
            <w:tcW w:w="3827" w:type="dxa"/>
            <w:vAlign w:val="center"/>
          </w:tcPr>
          <w:p w:rsidR="00C52AA9" w:rsidRDefault="00C52AA9">
            <w:pPr>
              <w:spacing w:line="400" w:lineRule="atLeast"/>
              <w:ind w:firstLine="480"/>
              <w:jc w:val="center"/>
              <w:rPr>
                <w:rFonts w:ascii="宋体" w:hAnsi="宋体"/>
                <w:color w:val="000000"/>
                <w:sz w:val="20"/>
                <w:szCs w:val="20"/>
              </w:rPr>
            </w:pPr>
          </w:p>
        </w:tc>
        <w:tc>
          <w:tcPr>
            <w:tcW w:w="2267" w:type="dxa"/>
            <w:vAlign w:val="center"/>
          </w:tcPr>
          <w:p w:rsidR="00C52AA9" w:rsidRDefault="00C52AA9">
            <w:pPr>
              <w:spacing w:line="400" w:lineRule="atLeast"/>
              <w:ind w:firstLine="480"/>
              <w:jc w:val="center"/>
              <w:rPr>
                <w:rFonts w:ascii="宋体" w:hAnsi="宋体"/>
                <w:color w:val="000000"/>
                <w:sz w:val="20"/>
                <w:szCs w:val="20"/>
              </w:rPr>
            </w:pPr>
          </w:p>
        </w:tc>
      </w:tr>
      <w:tr w:rsidR="00C52AA9">
        <w:trPr>
          <w:trHeight w:val="464"/>
          <w:jc w:val="center"/>
        </w:trPr>
        <w:tc>
          <w:tcPr>
            <w:tcW w:w="720" w:type="dxa"/>
            <w:vAlign w:val="center"/>
          </w:tcPr>
          <w:p w:rsidR="00C52AA9" w:rsidRDefault="00C56EDA">
            <w:pPr>
              <w:spacing w:line="400" w:lineRule="atLeast"/>
              <w:jc w:val="center"/>
              <w:rPr>
                <w:rFonts w:ascii="宋体" w:hAnsi="宋体"/>
                <w:color w:val="000000"/>
                <w:sz w:val="20"/>
                <w:szCs w:val="20"/>
              </w:rPr>
            </w:pPr>
            <w:r>
              <w:rPr>
                <w:rFonts w:ascii="宋体" w:hAnsi="宋体"/>
                <w:b/>
                <w:color w:val="000000"/>
                <w:sz w:val="28"/>
                <w:szCs w:val="20"/>
              </w:rPr>
              <w:t>…</w:t>
            </w:r>
          </w:p>
        </w:tc>
        <w:tc>
          <w:tcPr>
            <w:tcW w:w="982" w:type="dxa"/>
            <w:vAlign w:val="center"/>
          </w:tcPr>
          <w:p w:rsidR="00C52AA9" w:rsidRDefault="00C52AA9">
            <w:pPr>
              <w:spacing w:line="400" w:lineRule="atLeast"/>
              <w:ind w:firstLine="480"/>
              <w:jc w:val="center"/>
              <w:rPr>
                <w:rFonts w:ascii="宋体" w:hAnsi="宋体"/>
                <w:color w:val="000000"/>
                <w:sz w:val="20"/>
                <w:szCs w:val="20"/>
              </w:rPr>
            </w:pPr>
          </w:p>
        </w:tc>
        <w:tc>
          <w:tcPr>
            <w:tcW w:w="1276" w:type="dxa"/>
            <w:vAlign w:val="center"/>
          </w:tcPr>
          <w:p w:rsidR="00C52AA9" w:rsidRDefault="00C52AA9">
            <w:pPr>
              <w:spacing w:line="400" w:lineRule="atLeast"/>
              <w:ind w:firstLine="480"/>
              <w:jc w:val="center"/>
              <w:rPr>
                <w:rFonts w:ascii="宋体" w:hAnsi="宋体"/>
                <w:color w:val="000000"/>
                <w:sz w:val="20"/>
                <w:szCs w:val="20"/>
              </w:rPr>
            </w:pPr>
          </w:p>
        </w:tc>
        <w:tc>
          <w:tcPr>
            <w:tcW w:w="3827" w:type="dxa"/>
            <w:vAlign w:val="center"/>
          </w:tcPr>
          <w:p w:rsidR="00C52AA9" w:rsidRDefault="00C52AA9">
            <w:pPr>
              <w:spacing w:line="400" w:lineRule="atLeast"/>
              <w:ind w:firstLine="480"/>
              <w:jc w:val="center"/>
              <w:rPr>
                <w:rFonts w:ascii="宋体" w:hAnsi="宋体"/>
                <w:color w:val="000000"/>
                <w:sz w:val="20"/>
                <w:szCs w:val="20"/>
              </w:rPr>
            </w:pPr>
          </w:p>
        </w:tc>
        <w:tc>
          <w:tcPr>
            <w:tcW w:w="2267" w:type="dxa"/>
            <w:vAlign w:val="center"/>
          </w:tcPr>
          <w:p w:rsidR="00C52AA9" w:rsidRDefault="00C52AA9">
            <w:pPr>
              <w:spacing w:line="400" w:lineRule="atLeast"/>
              <w:ind w:firstLine="480"/>
              <w:jc w:val="center"/>
              <w:rPr>
                <w:rFonts w:ascii="宋体" w:hAnsi="宋体"/>
                <w:color w:val="000000"/>
                <w:sz w:val="20"/>
                <w:szCs w:val="20"/>
              </w:rPr>
            </w:pPr>
          </w:p>
        </w:tc>
      </w:tr>
    </w:tbl>
    <w:p w:rsidR="00C52AA9" w:rsidRDefault="00C56EDA">
      <w:pPr>
        <w:spacing w:line="400" w:lineRule="atLeast"/>
        <w:ind w:firstLine="480"/>
        <w:rPr>
          <w:rFonts w:ascii="宋体" w:hAnsi="宋体"/>
          <w:color w:val="000000"/>
          <w:sz w:val="24"/>
        </w:rPr>
      </w:pPr>
      <w:r>
        <w:rPr>
          <w:rFonts w:ascii="宋体" w:hAnsi="宋体" w:hint="eastAsia"/>
          <w:color w:val="000000"/>
          <w:sz w:val="24"/>
        </w:rPr>
        <w:t>注：招标文件中关于货物的技术规格要求应逐条响应，列在偏离表中。</w:t>
      </w:r>
    </w:p>
    <w:p w:rsidR="00C52AA9" w:rsidRDefault="00C52AA9">
      <w:pPr>
        <w:spacing w:line="400" w:lineRule="atLeast"/>
        <w:rPr>
          <w:rFonts w:ascii="宋体" w:hAnsi="宋体"/>
          <w:color w:val="000000"/>
        </w:rPr>
      </w:pPr>
    </w:p>
    <w:p w:rsidR="00C52AA9" w:rsidRDefault="00C56EDA">
      <w:pPr>
        <w:spacing w:line="360" w:lineRule="auto"/>
        <w:ind w:firstLineChars="2050" w:firstLine="4920"/>
        <w:rPr>
          <w:rFonts w:ascii="宋体" w:hAnsi="宋体"/>
          <w:color w:val="000000"/>
          <w:sz w:val="24"/>
        </w:rPr>
      </w:pPr>
      <w:r>
        <w:rPr>
          <w:rFonts w:ascii="宋体" w:hAnsi="宋体" w:hint="eastAsia"/>
          <w:color w:val="000000"/>
          <w:sz w:val="24"/>
        </w:rPr>
        <w:t>投标人全称(加盖公章)：</w:t>
      </w:r>
    </w:p>
    <w:p w:rsidR="00C52AA9" w:rsidRDefault="00C56EDA">
      <w:pPr>
        <w:spacing w:line="360" w:lineRule="auto"/>
        <w:ind w:firstLineChars="2050" w:firstLine="4920"/>
        <w:rPr>
          <w:rFonts w:ascii="宋体" w:hAnsi="宋体"/>
          <w:color w:val="000000"/>
          <w:sz w:val="24"/>
          <w:u w:val="single"/>
        </w:rPr>
      </w:pPr>
      <w:r>
        <w:rPr>
          <w:rFonts w:ascii="宋体" w:hAnsi="宋体" w:hint="eastAsia"/>
          <w:color w:val="000000"/>
          <w:sz w:val="24"/>
        </w:rPr>
        <w:lastRenderedPageBreak/>
        <w:t>投标人代表签字：</w:t>
      </w:r>
    </w:p>
    <w:p w:rsidR="00C52AA9" w:rsidRDefault="00C56EDA">
      <w:pPr>
        <w:spacing w:line="360" w:lineRule="auto"/>
        <w:ind w:firstLineChars="2050" w:firstLine="4920"/>
        <w:rPr>
          <w:rFonts w:ascii="宋体" w:hAnsi="宋体"/>
          <w:color w:val="000000"/>
          <w:sz w:val="24"/>
        </w:rPr>
      </w:pPr>
      <w:r>
        <w:rPr>
          <w:rFonts w:ascii="宋体" w:hAnsi="宋体" w:hint="eastAsia"/>
          <w:color w:val="000000"/>
          <w:sz w:val="24"/>
        </w:rPr>
        <w:t>日          期：</w:t>
      </w:r>
    </w:p>
    <w:p w:rsidR="00C52AA9" w:rsidRDefault="00C52AA9">
      <w:pPr>
        <w:spacing w:line="360" w:lineRule="auto"/>
        <w:ind w:firstLineChars="2050" w:firstLine="4920"/>
        <w:rPr>
          <w:rFonts w:ascii="宋体" w:hAnsi="宋体"/>
          <w:color w:val="000000"/>
          <w:sz w:val="24"/>
        </w:rPr>
      </w:pPr>
    </w:p>
    <w:p w:rsidR="00C52AA9" w:rsidRDefault="00C52AA9">
      <w:pPr>
        <w:spacing w:line="360" w:lineRule="auto"/>
        <w:ind w:firstLineChars="2050" w:firstLine="4920"/>
        <w:rPr>
          <w:rFonts w:ascii="宋体" w:hAnsi="宋体"/>
          <w:color w:val="000000"/>
          <w:sz w:val="24"/>
        </w:rPr>
      </w:pPr>
    </w:p>
    <w:p w:rsidR="00C52AA9" w:rsidRDefault="00C52AA9">
      <w:pPr>
        <w:spacing w:line="360" w:lineRule="auto"/>
        <w:ind w:firstLineChars="2050" w:firstLine="4920"/>
        <w:rPr>
          <w:rFonts w:ascii="宋体" w:hAnsi="宋体"/>
          <w:color w:val="000000"/>
          <w:sz w:val="24"/>
        </w:rPr>
      </w:pPr>
    </w:p>
    <w:p w:rsidR="00C52AA9" w:rsidRDefault="00C52AA9">
      <w:pPr>
        <w:spacing w:line="360" w:lineRule="auto"/>
        <w:ind w:firstLineChars="2050" w:firstLine="4920"/>
        <w:rPr>
          <w:rFonts w:ascii="宋体" w:hAnsi="宋体"/>
          <w:color w:val="000000"/>
          <w:sz w:val="24"/>
        </w:rPr>
      </w:pPr>
    </w:p>
    <w:p w:rsidR="00C52AA9" w:rsidRDefault="00C52AA9">
      <w:pPr>
        <w:spacing w:line="360" w:lineRule="auto"/>
        <w:ind w:firstLineChars="2050" w:firstLine="4920"/>
        <w:rPr>
          <w:rFonts w:ascii="宋体" w:hAnsi="宋体"/>
          <w:color w:val="000000"/>
          <w:sz w:val="24"/>
        </w:rPr>
      </w:pPr>
    </w:p>
    <w:p w:rsidR="00C52AA9" w:rsidRDefault="00C52AA9">
      <w:pPr>
        <w:spacing w:line="360" w:lineRule="auto"/>
        <w:ind w:firstLineChars="2050" w:firstLine="4920"/>
        <w:rPr>
          <w:rFonts w:ascii="宋体" w:hAnsi="宋体"/>
          <w:color w:val="000000"/>
          <w:sz w:val="24"/>
        </w:rPr>
      </w:pPr>
    </w:p>
    <w:p w:rsidR="00C52AA9" w:rsidRDefault="00C52AA9">
      <w:pPr>
        <w:spacing w:line="360" w:lineRule="auto"/>
        <w:ind w:firstLineChars="2050" w:firstLine="4920"/>
        <w:rPr>
          <w:rFonts w:ascii="宋体" w:hAnsi="宋体"/>
          <w:color w:val="000000"/>
          <w:sz w:val="24"/>
        </w:rPr>
      </w:pPr>
    </w:p>
    <w:p w:rsidR="00C52AA9" w:rsidRDefault="00C52AA9">
      <w:pPr>
        <w:spacing w:line="360" w:lineRule="auto"/>
        <w:ind w:firstLineChars="2050" w:firstLine="4920"/>
        <w:rPr>
          <w:rFonts w:ascii="宋体" w:hAnsi="宋体"/>
          <w:color w:val="000000"/>
          <w:sz w:val="24"/>
        </w:rPr>
      </w:pPr>
    </w:p>
    <w:p w:rsidR="00C52AA9" w:rsidRDefault="00C52AA9">
      <w:pPr>
        <w:spacing w:line="360" w:lineRule="auto"/>
        <w:ind w:firstLineChars="2050" w:firstLine="4920"/>
        <w:rPr>
          <w:rFonts w:ascii="宋体" w:hAnsi="宋体"/>
          <w:color w:val="000000"/>
          <w:sz w:val="24"/>
        </w:rPr>
      </w:pPr>
    </w:p>
    <w:p w:rsidR="00C52AA9" w:rsidRDefault="00C52AA9">
      <w:pPr>
        <w:spacing w:line="360" w:lineRule="auto"/>
        <w:ind w:firstLineChars="2050" w:firstLine="4920"/>
        <w:rPr>
          <w:rFonts w:ascii="宋体" w:hAnsi="宋体"/>
          <w:color w:val="000000"/>
          <w:sz w:val="24"/>
        </w:rPr>
      </w:pPr>
    </w:p>
    <w:p w:rsidR="00C52AA9" w:rsidRDefault="00C52AA9">
      <w:pPr>
        <w:spacing w:line="360" w:lineRule="auto"/>
        <w:ind w:firstLineChars="2050" w:firstLine="4920"/>
        <w:rPr>
          <w:rFonts w:ascii="宋体" w:hAnsi="宋体"/>
          <w:color w:val="000000"/>
          <w:sz w:val="24"/>
        </w:rPr>
      </w:pPr>
    </w:p>
    <w:p w:rsidR="00C52AA9" w:rsidRDefault="00C52AA9">
      <w:pPr>
        <w:spacing w:line="360" w:lineRule="auto"/>
        <w:ind w:firstLineChars="2050" w:firstLine="4920"/>
        <w:rPr>
          <w:rFonts w:ascii="宋体" w:hAnsi="宋体"/>
          <w:color w:val="000000"/>
          <w:sz w:val="24"/>
        </w:rPr>
      </w:pPr>
    </w:p>
    <w:p w:rsidR="00C52AA9" w:rsidRDefault="00C52AA9">
      <w:pPr>
        <w:spacing w:line="360" w:lineRule="auto"/>
        <w:ind w:firstLineChars="2050" w:firstLine="4920"/>
        <w:rPr>
          <w:rFonts w:ascii="宋体" w:hAnsi="宋体"/>
          <w:color w:val="000000"/>
          <w:sz w:val="24"/>
        </w:rPr>
      </w:pPr>
    </w:p>
    <w:p w:rsidR="00C52AA9" w:rsidRDefault="00C52AA9">
      <w:pPr>
        <w:spacing w:line="360" w:lineRule="auto"/>
        <w:ind w:firstLineChars="2050" w:firstLine="4920"/>
        <w:rPr>
          <w:rFonts w:ascii="宋体" w:hAnsi="宋体"/>
          <w:color w:val="000000"/>
          <w:sz w:val="24"/>
        </w:rPr>
      </w:pPr>
    </w:p>
    <w:p w:rsidR="00C52AA9" w:rsidRDefault="00C52AA9">
      <w:pPr>
        <w:spacing w:line="360" w:lineRule="auto"/>
        <w:ind w:firstLineChars="2050" w:firstLine="4920"/>
        <w:rPr>
          <w:rFonts w:ascii="宋体" w:hAnsi="宋体"/>
          <w:color w:val="000000"/>
          <w:sz w:val="24"/>
        </w:rPr>
      </w:pPr>
    </w:p>
    <w:p w:rsidR="00C52AA9" w:rsidRDefault="00C52AA9">
      <w:pPr>
        <w:spacing w:line="360" w:lineRule="auto"/>
        <w:ind w:firstLineChars="2050" w:firstLine="4920"/>
        <w:rPr>
          <w:rFonts w:ascii="宋体" w:hAnsi="宋体"/>
          <w:color w:val="000000"/>
          <w:sz w:val="24"/>
        </w:rPr>
      </w:pPr>
    </w:p>
    <w:p w:rsidR="00C52AA9" w:rsidRDefault="00C56EDA" w:rsidP="001E3BD5">
      <w:pPr>
        <w:spacing w:beforeLines="50" w:afterLines="50"/>
        <w:jc w:val="center"/>
        <w:rPr>
          <w:rFonts w:ascii="宋体" w:hAnsi="宋体"/>
          <w:b/>
          <w:bCs/>
          <w:sz w:val="30"/>
          <w:szCs w:val="32"/>
        </w:rPr>
      </w:pPr>
      <w:r>
        <w:rPr>
          <w:rFonts w:ascii="宋体" w:hAnsi="宋体" w:hint="eastAsia"/>
          <w:b/>
          <w:bCs/>
          <w:sz w:val="30"/>
          <w:szCs w:val="32"/>
        </w:rPr>
        <w:t>商务偏离表</w:t>
      </w:r>
    </w:p>
    <w:p w:rsidR="00C52AA9" w:rsidRDefault="00C56EDA">
      <w:pPr>
        <w:spacing w:line="360" w:lineRule="auto"/>
        <w:rPr>
          <w:rFonts w:ascii="宋体" w:hAnsi="宋体"/>
          <w:color w:val="000000"/>
          <w:sz w:val="24"/>
          <w:u w:val="single"/>
        </w:rPr>
      </w:pPr>
      <w:r>
        <w:rPr>
          <w:rFonts w:ascii="宋体" w:hAnsi="宋体" w:cs="宋体" w:hint="eastAsia"/>
          <w:sz w:val="24"/>
        </w:rPr>
        <w:t>项目名称：</w:t>
      </w:r>
      <w:r>
        <w:rPr>
          <w:rFonts w:ascii="宋体" w:hAnsi="宋体" w:hint="eastAsia"/>
          <w:sz w:val="24"/>
        </w:rPr>
        <w:t xml:space="preserve">                                 招标编号</w:t>
      </w:r>
      <w:r>
        <w:rPr>
          <w:rFonts w:ascii="宋体" w:hAnsi="宋体" w:cs="宋体" w:hint="eastAsia"/>
          <w:sz w:val="24"/>
        </w:rPr>
        <w:t>：</w:t>
      </w:r>
    </w:p>
    <w:tbl>
      <w:tblPr>
        <w:tblW w:w="9072"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tblPr>
      <w:tblGrid>
        <w:gridCol w:w="828"/>
        <w:gridCol w:w="3001"/>
        <w:gridCol w:w="2268"/>
        <w:gridCol w:w="1417"/>
        <w:gridCol w:w="1558"/>
      </w:tblGrid>
      <w:tr w:rsidR="00C52AA9">
        <w:trPr>
          <w:trHeight w:val="715"/>
          <w:jc w:val="center"/>
        </w:trPr>
        <w:tc>
          <w:tcPr>
            <w:tcW w:w="828" w:type="dxa"/>
            <w:vAlign w:val="center"/>
          </w:tcPr>
          <w:p w:rsidR="00C52AA9" w:rsidRDefault="00C56EDA">
            <w:pPr>
              <w:jc w:val="center"/>
              <w:rPr>
                <w:rFonts w:ascii="宋体" w:hAnsi="宋体"/>
                <w:bCs/>
                <w:color w:val="000000"/>
                <w:sz w:val="24"/>
                <w:szCs w:val="20"/>
              </w:rPr>
            </w:pPr>
            <w:r>
              <w:rPr>
                <w:rFonts w:ascii="宋体" w:hAnsi="宋体" w:hint="eastAsia"/>
                <w:bCs/>
                <w:color w:val="000000"/>
                <w:sz w:val="24"/>
                <w:szCs w:val="20"/>
              </w:rPr>
              <w:t>序号</w:t>
            </w:r>
          </w:p>
        </w:tc>
        <w:tc>
          <w:tcPr>
            <w:tcW w:w="3001" w:type="dxa"/>
            <w:vAlign w:val="center"/>
          </w:tcPr>
          <w:p w:rsidR="00C52AA9" w:rsidRDefault="00C56EDA">
            <w:pPr>
              <w:jc w:val="center"/>
              <w:rPr>
                <w:rFonts w:ascii="宋体" w:hAnsi="宋体"/>
                <w:bCs/>
                <w:color w:val="000000"/>
                <w:sz w:val="24"/>
                <w:szCs w:val="20"/>
              </w:rPr>
            </w:pPr>
            <w:r>
              <w:rPr>
                <w:rFonts w:ascii="宋体" w:hAnsi="宋体" w:hint="eastAsia"/>
                <w:bCs/>
                <w:color w:val="000000"/>
                <w:sz w:val="24"/>
                <w:szCs w:val="20"/>
              </w:rPr>
              <w:t>商务条款</w:t>
            </w:r>
          </w:p>
        </w:tc>
        <w:tc>
          <w:tcPr>
            <w:tcW w:w="2268" w:type="dxa"/>
            <w:vAlign w:val="center"/>
          </w:tcPr>
          <w:p w:rsidR="00C52AA9" w:rsidRDefault="00C56EDA">
            <w:pPr>
              <w:jc w:val="center"/>
              <w:rPr>
                <w:rFonts w:ascii="宋体" w:hAnsi="宋体"/>
                <w:bCs/>
                <w:color w:val="000000"/>
                <w:sz w:val="24"/>
                <w:szCs w:val="20"/>
              </w:rPr>
            </w:pPr>
            <w:r>
              <w:rPr>
                <w:rFonts w:ascii="宋体" w:hAnsi="宋体" w:hint="eastAsia"/>
                <w:bCs/>
                <w:color w:val="000000"/>
                <w:sz w:val="24"/>
                <w:szCs w:val="20"/>
              </w:rPr>
              <w:t>投标响应条款</w:t>
            </w:r>
          </w:p>
        </w:tc>
        <w:tc>
          <w:tcPr>
            <w:tcW w:w="1417" w:type="dxa"/>
            <w:vAlign w:val="center"/>
          </w:tcPr>
          <w:p w:rsidR="00C52AA9" w:rsidRDefault="00C52AA9">
            <w:pPr>
              <w:jc w:val="center"/>
              <w:rPr>
                <w:rFonts w:ascii="宋体" w:hAnsi="宋体"/>
                <w:bCs/>
                <w:color w:val="000000"/>
                <w:sz w:val="24"/>
                <w:szCs w:val="20"/>
              </w:rPr>
            </w:pPr>
          </w:p>
        </w:tc>
        <w:tc>
          <w:tcPr>
            <w:tcW w:w="1558" w:type="dxa"/>
            <w:vAlign w:val="center"/>
          </w:tcPr>
          <w:p w:rsidR="00C52AA9" w:rsidRDefault="00C56EDA">
            <w:pPr>
              <w:jc w:val="center"/>
              <w:rPr>
                <w:rFonts w:ascii="宋体" w:hAnsi="宋体"/>
                <w:bCs/>
                <w:color w:val="000000"/>
                <w:sz w:val="24"/>
                <w:szCs w:val="20"/>
              </w:rPr>
            </w:pPr>
            <w:r>
              <w:rPr>
                <w:rFonts w:ascii="宋体" w:hAnsi="宋体" w:hint="eastAsia"/>
                <w:bCs/>
                <w:color w:val="000000"/>
                <w:sz w:val="24"/>
                <w:szCs w:val="20"/>
              </w:rPr>
              <w:t>说明</w:t>
            </w:r>
          </w:p>
        </w:tc>
      </w:tr>
      <w:tr w:rsidR="00C52AA9">
        <w:trPr>
          <w:trHeight w:val="495"/>
          <w:jc w:val="center"/>
        </w:trPr>
        <w:tc>
          <w:tcPr>
            <w:tcW w:w="828" w:type="dxa"/>
            <w:vAlign w:val="center"/>
          </w:tcPr>
          <w:p w:rsidR="00C52AA9" w:rsidRDefault="00C52AA9">
            <w:pPr>
              <w:jc w:val="center"/>
              <w:rPr>
                <w:rFonts w:ascii="宋体" w:hAnsi="宋体"/>
                <w:b/>
                <w:color w:val="000000"/>
                <w:sz w:val="28"/>
                <w:szCs w:val="20"/>
              </w:rPr>
            </w:pPr>
          </w:p>
        </w:tc>
        <w:tc>
          <w:tcPr>
            <w:tcW w:w="3001" w:type="dxa"/>
            <w:vAlign w:val="center"/>
          </w:tcPr>
          <w:p w:rsidR="00C52AA9" w:rsidRDefault="00C52AA9">
            <w:pPr>
              <w:jc w:val="center"/>
              <w:rPr>
                <w:rFonts w:ascii="宋体" w:hAnsi="宋体"/>
                <w:b/>
                <w:color w:val="000000"/>
                <w:sz w:val="28"/>
                <w:szCs w:val="20"/>
              </w:rPr>
            </w:pPr>
          </w:p>
        </w:tc>
        <w:tc>
          <w:tcPr>
            <w:tcW w:w="2268" w:type="dxa"/>
            <w:vAlign w:val="center"/>
          </w:tcPr>
          <w:p w:rsidR="00C52AA9" w:rsidRDefault="00C52AA9">
            <w:pPr>
              <w:jc w:val="center"/>
              <w:rPr>
                <w:rFonts w:ascii="宋体" w:hAnsi="宋体"/>
                <w:b/>
                <w:color w:val="000000"/>
                <w:sz w:val="28"/>
                <w:szCs w:val="20"/>
              </w:rPr>
            </w:pPr>
          </w:p>
        </w:tc>
        <w:tc>
          <w:tcPr>
            <w:tcW w:w="1417" w:type="dxa"/>
            <w:vAlign w:val="center"/>
          </w:tcPr>
          <w:p w:rsidR="00C52AA9" w:rsidRDefault="00C52AA9">
            <w:pPr>
              <w:jc w:val="center"/>
              <w:rPr>
                <w:rFonts w:ascii="宋体" w:hAnsi="宋体"/>
                <w:b/>
                <w:color w:val="000000"/>
                <w:sz w:val="28"/>
                <w:szCs w:val="20"/>
              </w:rPr>
            </w:pPr>
          </w:p>
        </w:tc>
        <w:tc>
          <w:tcPr>
            <w:tcW w:w="1558" w:type="dxa"/>
            <w:vAlign w:val="center"/>
          </w:tcPr>
          <w:p w:rsidR="00C52AA9" w:rsidRDefault="00C52AA9">
            <w:pPr>
              <w:jc w:val="center"/>
              <w:rPr>
                <w:rFonts w:ascii="宋体" w:hAnsi="宋体"/>
                <w:b/>
                <w:color w:val="000000"/>
                <w:sz w:val="28"/>
                <w:szCs w:val="20"/>
              </w:rPr>
            </w:pPr>
          </w:p>
        </w:tc>
      </w:tr>
      <w:tr w:rsidR="00C52AA9">
        <w:trPr>
          <w:trHeight w:val="495"/>
          <w:jc w:val="center"/>
        </w:trPr>
        <w:tc>
          <w:tcPr>
            <w:tcW w:w="828" w:type="dxa"/>
            <w:vAlign w:val="center"/>
          </w:tcPr>
          <w:p w:rsidR="00C52AA9" w:rsidRDefault="00C52AA9">
            <w:pPr>
              <w:jc w:val="center"/>
              <w:rPr>
                <w:rFonts w:ascii="宋体" w:hAnsi="宋体"/>
                <w:b/>
                <w:color w:val="000000"/>
                <w:sz w:val="28"/>
                <w:szCs w:val="20"/>
              </w:rPr>
            </w:pPr>
          </w:p>
        </w:tc>
        <w:tc>
          <w:tcPr>
            <w:tcW w:w="3001" w:type="dxa"/>
            <w:vAlign w:val="center"/>
          </w:tcPr>
          <w:p w:rsidR="00C52AA9" w:rsidRDefault="00C52AA9">
            <w:pPr>
              <w:jc w:val="center"/>
              <w:rPr>
                <w:rFonts w:ascii="宋体" w:hAnsi="宋体"/>
                <w:b/>
                <w:color w:val="000000"/>
                <w:sz w:val="28"/>
                <w:szCs w:val="20"/>
              </w:rPr>
            </w:pPr>
          </w:p>
        </w:tc>
        <w:tc>
          <w:tcPr>
            <w:tcW w:w="2268" w:type="dxa"/>
            <w:vAlign w:val="center"/>
          </w:tcPr>
          <w:p w:rsidR="00C52AA9" w:rsidRDefault="00C52AA9">
            <w:pPr>
              <w:jc w:val="center"/>
              <w:rPr>
                <w:rFonts w:ascii="宋体" w:hAnsi="宋体"/>
                <w:b/>
                <w:color w:val="000000"/>
                <w:sz w:val="28"/>
                <w:szCs w:val="20"/>
              </w:rPr>
            </w:pPr>
          </w:p>
        </w:tc>
        <w:tc>
          <w:tcPr>
            <w:tcW w:w="1417" w:type="dxa"/>
            <w:vAlign w:val="center"/>
          </w:tcPr>
          <w:p w:rsidR="00C52AA9" w:rsidRDefault="00C52AA9">
            <w:pPr>
              <w:jc w:val="center"/>
              <w:rPr>
                <w:rFonts w:ascii="宋体" w:hAnsi="宋体"/>
                <w:b/>
                <w:color w:val="000000"/>
                <w:sz w:val="28"/>
                <w:szCs w:val="20"/>
              </w:rPr>
            </w:pPr>
          </w:p>
        </w:tc>
        <w:tc>
          <w:tcPr>
            <w:tcW w:w="1558" w:type="dxa"/>
            <w:vAlign w:val="center"/>
          </w:tcPr>
          <w:p w:rsidR="00C52AA9" w:rsidRDefault="00C52AA9">
            <w:pPr>
              <w:jc w:val="center"/>
              <w:rPr>
                <w:rFonts w:ascii="宋体" w:hAnsi="宋体"/>
                <w:b/>
                <w:color w:val="000000"/>
                <w:sz w:val="28"/>
                <w:szCs w:val="20"/>
              </w:rPr>
            </w:pPr>
          </w:p>
        </w:tc>
      </w:tr>
      <w:tr w:rsidR="00C52AA9">
        <w:trPr>
          <w:trHeight w:val="495"/>
          <w:jc w:val="center"/>
        </w:trPr>
        <w:tc>
          <w:tcPr>
            <w:tcW w:w="828" w:type="dxa"/>
            <w:vAlign w:val="center"/>
          </w:tcPr>
          <w:p w:rsidR="00C52AA9" w:rsidRDefault="00C56EDA">
            <w:pPr>
              <w:jc w:val="center"/>
              <w:rPr>
                <w:rFonts w:ascii="宋体" w:hAnsi="宋体"/>
                <w:b/>
                <w:color w:val="000000"/>
                <w:sz w:val="28"/>
                <w:szCs w:val="20"/>
              </w:rPr>
            </w:pPr>
            <w:r>
              <w:rPr>
                <w:rFonts w:ascii="宋体" w:hAnsi="宋体"/>
                <w:b/>
                <w:color w:val="000000"/>
                <w:sz w:val="28"/>
                <w:szCs w:val="20"/>
              </w:rPr>
              <w:t>…</w:t>
            </w:r>
          </w:p>
        </w:tc>
        <w:tc>
          <w:tcPr>
            <w:tcW w:w="3001" w:type="dxa"/>
            <w:vAlign w:val="center"/>
          </w:tcPr>
          <w:p w:rsidR="00C52AA9" w:rsidRDefault="00C52AA9">
            <w:pPr>
              <w:jc w:val="center"/>
              <w:rPr>
                <w:rFonts w:ascii="宋体" w:hAnsi="宋体"/>
                <w:b/>
                <w:color w:val="000000"/>
                <w:sz w:val="28"/>
                <w:szCs w:val="20"/>
              </w:rPr>
            </w:pPr>
          </w:p>
        </w:tc>
        <w:tc>
          <w:tcPr>
            <w:tcW w:w="2268" w:type="dxa"/>
            <w:vAlign w:val="center"/>
          </w:tcPr>
          <w:p w:rsidR="00C52AA9" w:rsidRDefault="00C52AA9">
            <w:pPr>
              <w:jc w:val="center"/>
              <w:rPr>
                <w:rFonts w:ascii="宋体" w:hAnsi="宋体"/>
                <w:b/>
                <w:color w:val="000000"/>
                <w:sz w:val="28"/>
                <w:szCs w:val="20"/>
              </w:rPr>
            </w:pPr>
          </w:p>
        </w:tc>
        <w:tc>
          <w:tcPr>
            <w:tcW w:w="1417" w:type="dxa"/>
            <w:vAlign w:val="center"/>
          </w:tcPr>
          <w:p w:rsidR="00C52AA9" w:rsidRDefault="00C52AA9">
            <w:pPr>
              <w:jc w:val="center"/>
              <w:rPr>
                <w:rFonts w:ascii="宋体" w:hAnsi="宋体"/>
                <w:b/>
                <w:color w:val="000000"/>
                <w:sz w:val="28"/>
                <w:szCs w:val="20"/>
              </w:rPr>
            </w:pPr>
          </w:p>
        </w:tc>
        <w:tc>
          <w:tcPr>
            <w:tcW w:w="1558" w:type="dxa"/>
            <w:vAlign w:val="center"/>
          </w:tcPr>
          <w:p w:rsidR="00C52AA9" w:rsidRDefault="00C52AA9">
            <w:pPr>
              <w:jc w:val="center"/>
              <w:rPr>
                <w:rFonts w:ascii="宋体" w:hAnsi="宋体"/>
                <w:b/>
                <w:color w:val="000000"/>
                <w:sz w:val="28"/>
                <w:szCs w:val="20"/>
              </w:rPr>
            </w:pPr>
          </w:p>
        </w:tc>
      </w:tr>
    </w:tbl>
    <w:p w:rsidR="00C52AA9" w:rsidRDefault="00C56EDA">
      <w:pPr>
        <w:spacing w:line="380" w:lineRule="exact"/>
        <w:rPr>
          <w:rFonts w:ascii="宋体" w:hAnsi="宋体"/>
          <w:color w:val="000000"/>
          <w:sz w:val="24"/>
        </w:rPr>
      </w:pPr>
      <w:r>
        <w:rPr>
          <w:rFonts w:ascii="宋体" w:hAnsi="宋体" w:hint="eastAsia"/>
          <w:color w:val="000000"/>
          <w:sz w:val="24"/>
        </w:rPr>
        <w:t>注：投标人提交的投标文件中与招标文件的商务部分的要求有不同时，应逐条列在偏离表中，否则将认为投标人接受招标文件的要求。</w:t>
      </w:r>
    </w:p>
    <w:p w:rsidR="00C52AA9" w:rsidRDefault="00C52AA9">
      <w:pPr>
        <w:spacing w:line="360" w:lineRule="auto"/>
        <w:ind w:firstLineChars="1750" w:firstLine="4200"/>
        <w:rPr>
          <w:rFonts w:ascii="宋体" w:hAnsi="宋体"/>
          <w:color w:val="000000"/>
          <w:sz w:val="24"/>
        </w:rPr>
      </w:pPr>
    </w:p>
    <w:p w:rsidR="00C52AA9" w:rsidRDefault="00C56EDA">
      <w:pPr>
        <w:spacing w:line="360" w:lineRule="auto"/>
        <w:ind w:firstLineChars="2050" w:firstLine="4920"/>
        <w:rPr>
          <w:rFonts w:ascii="宋体" w:hAnsi="宋体"/>
          <w:color w:val="000000"/>
          <w:sz w:val="24"/>
        </w:rPr>
      </w:pPr>
      <w:r>
        <w:rPr>
          <w:rFonts w:ascii="宋体" w:hAnsi="宋体" w:hint="eastAsia"/>
          <w:color w:val="000000"/>
          <w:sz w:val="24"/>
        </w:rPr>
        <w:lastRenderedPageBreak/>
        <w:t>投标人全称(加盖公章)：</w:t>
      </w:r>
    </w:p>
    <w:p w:rsidR="00C52AA9" w:rsidRDefault="00C56EDA">
      <w:pPr>
        <w:spacing w:line="360" w:lineRule="auto"/>
        <w:ind w:firstLineChars="2050" w:firstLine="4920"/>
        <w:rPr>
          <w:rFonts w:ascii="宋体" w:hAnsi="宋体"/>
          <w:color w:val="000000"/>
          <w:sz w:val="24"/>
        </w:rPr>
      </w:pPr>
      <w:r>
        <w:rPr>
          <w:rFonts w:ascii="宋体" w:hAnsi="宋体" w:hint="eastAsia"/>
          <w:color w:val="000000"/>
          <w:sz w:val="24"/>
        </w:rPr>
        <w:t>投标人代表签字：</w:t>
      </w:r>
    </w:p>
    <w:p w:rsidR="00C52AA9" w:rsidRDefault="00C56EDA">
      <w:pPr>
        <w:spacing w:line="360" w:lineRule="auto"/>
        <w:ind w:firstLineChars="2050" w:firstLine="4920"/>
        <w:rPr>
          <w:rFonts w:ascii="宋体" w:hAnsi="宋体"/>
          <w:color w:val="000000"/>
          <w:sz w:val="24"/>
          <w:u w:val="single"/>
        </w:rPr>
      </w:pPr>
      <w:r>
        <w:rPr>
          <w:rFonts w:ascii="宋体" w:hAnsi="宋体" w:hint="eastAsia"/>
          <w:color w:val="000000"/>
          <w:sz w:val="24"/>
        </w:rPr>
        <w:t>日          期：</w:t>
      </w:r>
    </w:p>
    <w:p w:rsidR="00C52AA9" w:rsidRDefault="00C52AA9">
      <w:pPr>
        <w:spacing w:line="360" w:lineRule="auto"/>
        <w:ind w:firstLineChars="2050" w:firstLine="4920"/>
        <w:rPr>
          <w:rFonts w:ascii="宋体" w:hAnsi="宋体"/>
          <w:color w:val="000000"/>
          <w:sz w:val="24"/>
          <w:u w:val="single"/>
        </w:rPr>
      </w:pPr>
    </w:p>
    <w:p w:rsidR="00C52AA9" w:rsidRDefault="00C52AA9">
      <w:pPr>
        <w:spacing w:line="360" w:lineRule="auto"/>
        <w:ind w:firstLineChars="2050" w:firstLine="4920"/>
        <w:rPr>
          <w:rFonts w:ascii="宋体" w:hAnsi="宋体"/>
          <w:color w:val="000000"/>
          <w:sz w:val="24"/>
          <w:u w:val="single"/>
        </w:rPr>
      </w:pPr>
    </w:p>
    <w:p w:rsidR="00C52AA9" w:rsidRDefault="00C52AA9">
      <w:pPr>
        <w:spacing w:line="360" w:lineRule="auto"/>
        <w:ind w:firstLineChars="2050" w:firstLine="4920"/>
        <w:rPr>
          <w:rFonts w:ascii="宋体" w:hAnsi="宋体"/>
          <w:color w:val="000000"/>
          <w:sz w:val="24"/>
          <w:u w:val="single"/>
        </w:rPr>
      </w:pPr>
    </w:p>
    <w:p w:rsidR="00C52AA9" w:rsidRDefault="00C52AA9">
      <w:pPr>
        <w:spacing w:line="360" w:lineRule="auto"/>
        <w:ind w:firstLineChars="2050" w:firstLine="4920"/>
        <w:rPr>
          <w:rFonts w:ascii="宋体" w:hAnsi="宋体"/>
          <w:color w:val="000000"/>
          <w:sz w:val="24"/>
          <w:u w:val="single"/>
        </w:rPr>
      </w:pPr>
    </w:p>
    <w:p w:rsidR="00C52AA9" w:rsidRDefault="00C52AA9">
      <w:pPr>
        <w:spacing w:line="360" w:lineRule="auto"/>
        <w:ind w:firstLineChars="2050" w:firstLine="4920"/>
        <w:rPr>
          <w:rFonts w:ascii="宋体" w:hAnsi="宋体"/>
          <w:color w:val="000000"/>
          <w:sz w:val="24"/>
          <w:u w:val="single"/>
        </w:rPr>
      </w:pPr>
    </w:p>
    <w:p w:rsidR="00C52AA9" w:rsidRDefault="00C52AA9">
      <w:pPr>
        <w:spacing w:line="360" w:lineRule="auto"/>
        <w:ind w:firstLineChars="2050" w:firstLine="4920"/>
        <w:rPr>
          <w:rFonts w:ascii="宋体" w:hAnsi="宋体"/>
          <w:color w:val="000000"/>
          <w:sz w:val="24"/>
          <w:u w:val="single"/>
        </w:rPr>
      </w:pPr>
    </w:p>
    <w:p w:rsidR="00C52AA9" w:rsidRDefault="00C52AA9">
      <w:pPr>
        <w:spacing w:line="360" w:lineRule="auto"/>
        <w:ind w:firstLineChars="2050" w:firstLine="4920"/>
        <w:rPr>
          <w:rFonts w:ascii="宋体" w:hAnsi="宋体"/>
          <w:color w:val="000000"/>
          <w:sz w:val="24"/>
          <w:u w:val="single"/>
        </w:rPr>
      </w:pPr>
    </w:p>
    <w:p w:rsidR="00C52AA9" w:rsidRDefault="00C52AA9">
      <w:pPr>
        <w:spacing w:line="360" w:lineRule="auto"/>
        <w:ind w:firstLineChars="2050" w:firstLine="4920"/>
        <w:rPr>
          <w:rFonts w:ascii="宋体" w:hAnsi="宋体"/>
          <w:color w:val="000000"/>
          <w:sz w:val="24"/>
          <w:u w:val="single"/>
        </w:rPr>
      </w:pPr>
    </w:p>
    <w:p w:rsidR="00C52AA9" w:rsidRDefault="00C52AA9">
      <w:pPr>
        <w:spacing w:line="360" w:lineRule="auto"/>
        <w:ind w:firstLineChars="2050" w:firstLine="4920"/>
        <w:rPr>
          <w:rFonts w:ascii="宋体" w:hAnsi="宋体"/>
          <w:color w:val="000000"/>
          <w:sz w:val="24"/>
          <w:u w:val="single"/>
        </w:rPr>
      </w:pPr>
    </w:p>
    <w:p w:rsidR="00C52AA9" w:rsidRDefault="00C52AA9">
      <w:pPr>
        <w:spacing w:line="360" w:lineRule="auto"/>
        <w:ind w:firstLineChars="2050" w:firstLine="4920"/>
        <w:rPr>
          <w:rFonts w:ascii="宋体" w:hAnsi="宋体"/>
          <w:color w:val="000000"/>
          <w:sz w:val="24"/>
          <w:u w:val="single"/>
        </w:rPr>
      </w:pPr>
    </w:p>
    <w:p w:rsidR="00C52AA9" w:rsidRDefault="00C52AA9">
      <w:pPr>
        <w:spacing w:line="360" w:lineRule="auto"/>
        <w:ind w:firstLineChars="2050" w:firstLine="4920"/>
        <w:rPr>
          <w:rFonts w:ascii="宋体" w:hAnsi="宋体"/>
          <w:color w:val="000000"/>
          <w:sz w:val="24"/>
          <w:u w:val="single"/>
        </w:rPr>
      </w:pPr>
    </w:p>
    <w:p w:rsidR="00C52AA9" w:rsidRDefault="00C52AA9">
      <w:pPr>
        <w:spacing w:line="360" w:lineRule="auto"/>
        <w:ind w:firstLineChars="2050" w:firstLine="4920"/>
        <w:rPr>
          <w:rFonts w:ascii="宋体" w:hAnsi="宋体"/>
          <w:color w:val="000000"/>
          <w:sz w:val="24"/>
          <w:u w:val="single"/>
        </w:rPr>
      </w:pPr>
    </w:p>
    <w:p w:rsidR="00C52AA9" w:rsidRDefault="00C52AA9">
      <w:pPr>
        <w:spacing w:line="360" w:lineRule="auto"/>
        <w:ind w:firstLineChars="2050" w:firstLine="4920"/>
        <w:rPr>
          <w:rFonts w:ascii="宋体" w:hAnsi="宋体"/>
          <w:color w:val="000000"/>
          <w:sz w:val="24"/>
          <w:u w:val="single"/>
        </w:rPr>
      </w:pPr>
    </w:p>
    <w:p w:rsidR="00C52AA9" w:rsidRDefault="00C52AA9">
      <w:pPr>
        <w:spacing w:line="360" w:lineRule="auto"/>
        <w:ind w:firstLineChars="2050" w:firstLine="4920"/>
        <w:rPr>
          <w:rFonts w:ascii="宋体" w:hAnsi="宋体"/>
          <w:color w:val="000000"/>
          <w:sz w:val="24"/>
          <w:u w:val="single"/>
        </w:rPr>
      </w:pPr>
    </w:p>
    <w:p w:rsidR="00C52AA9" w:rsidRDefault="00C52AA9">
      <w:pPr>
        <w:spacing w:line="360" w:lineRule="auto"/>
        <w:ind w:firstLineChars="2050" w:firstLine="4920"/>
        <w:rPr>
          <w:rFonts w:ascii="宋体" w:hAnsi="宋体"/>
          <w:color w:val="000000"/>
          <w:sz w:val="24"/>
          <w:u w:val="single"/>
        </w:rPr>
      </w:pPr>
    </w:p>
    <w:p w:rsidR="00C52AA9" w:rsidRDefault="00C56EDA" w:rsidP="001E3BD5">
      <w:pPr>
        <w:spacing w:beforeLines="50" w:afterLines="50"/>
        <w:jc w:val="center"/>
        <w:rPr>
          <w:rFonts w:ascii="宋体" w:hAnsi="宋体"/>
          <w:b/>
          <w:bCs/>
          <w:sz w:val="30"/>
          <w:szCs w:val="32"/>
        </w:rPr>
      </w:pPr>
      <w:r>
        <w:rPr>
          <w:rFonts w:ascii="宋体" w:hAnsi="宋体" w:hint="eastAsia"/>
          <w:b/>
          <w:bCs/>
          <w:sz w:val="30"/>
          <w:szCs w:val="32"/>
        </w:rPr>
        <w:t>售后服务内容及措施</w:t>
      </w:r>
    </w:p>
    <w:p w:rsidR="00C52AA9" w:rsidRDefault="00C56EDA">
      <w:pPr>
        <w:pStyle w:val="a7"/>
        <w:tabs>
          <w:tab w:val="left" w:pos="900"/>
        </w:tabs>
        <w:spacing w:line="460" w:lineRule="exact"/>
        <w:rPr>
          <w:rFonts w:ascii="宋体" w:hAnsi="宋体"/>
          <w:color w:val="000000"/>
          <w:sz w:val="24"/>
          <w:szCs w:val="24"/>
        </w:rPr>
      </w:pPr>
      <w:r>
        <w:rPr>
          <w:rFonts w:ascii="宋体" w:hAnsi="宋体" w:hint="eastAsia"/>
          <w:color w:val="000000"/>
          <w:sz w:val="24"/>
          <w:szCs w:val="24"/>
        </w:rPr>
        <w:t>致：（招标方）：</w:t>
      </w:r>
    </w:p>
    <w:p w:rsidR="00C52AA9" w:rsidRDefault="00C56EDA">
      <w:pPr>
        <w:pStyle w:val="a7"/>
        <w:tabs>
          <w:tab w:val="left" w:pos="900"/>
        </w:tabs>
        <w:spacing w:line="460" w:lineRule="exact"/>
        <w:rPr>
          <w:rFonts w:ascii="宋体" w:hAnsi="宋体"/>
          <w:color w:val="000000"/>
          <w:sz w:val="24"/>
          <w:szCs w:val="24"/>
        </w:rPr>
      </w:pPr>
      <w:r>
        <w:rPr>
          <w:rFonts w:ascii="宋体" w:hAnsi="宋体" w:hint="eastAsia"/>
          <w:color w:val="000000"/>
          <w:sz w:val="24"/>
          <w:szCs w:val="24"/>
        </w:rPr>
        <w:t xml:space="preserve">    </w:t>
      </w:r>
      <w:r w:rsidR="00D83CD7">
        <w:rPr>
          <w:rFonts w:ascii="宋体" w:hAnsi="宋体" w:hint="eastAsia"/>
          <w:color w:val="000000"/>
          <w:sz w:val="24"/>
          <w:szCs w:val="24"/>
        </w:rPr>
        <w:t>根据贵方为招标项目的要求</w:t>
      </w:r>
      <w:r>
        <w:rPr>
          <w:rFonts w:ascii="宋体" w:hAnsi="宋体" w:hint="eastAsia"/>
          <w:color w:val="000000"/>
          <w:sz w:val="24"/>
          <w:szCs w:val="24"/>
        </w:rPr>
        <w:t>，我司对该项目做出如下售后服务内容及措施承诺：</w:t>
      </w:r>
    </w:p>
    <w:p w:rsidR="00C52AA9" w:rsidRDefault="00C56EDA">
      <w:pPr>
        <w:pStyle w:val="a7"/>
        <w:tabs>
          <w:tab w:val="left" w:pos="900"/>
        </w:tabs>
        <w:spacing w:line="460" w:lineRule="exact"/>
        <w:ind w:firstLineChars="150" w:firstLine="360"/>
        <w:rPr>
          <w:rFonts w:ascii="宋体" w:hAnsi="宋体"/>
          <w:color w:val="000000"/>
          <w:sz w:val="24"/>
          <w:szCs w:val="24"/>
        </w:rPr>
      </w:pPr>
      <w:r>
        <w:rPr>
          <w:rFonts w:ascii="宋体" w:hAnsi="宋体" w:hint="eastAsia"/>
          <w:color w:val="000000"/>
          <w:sz w:val="24"/>
          <w:szCs w:val="24"/>
        </w:rPr>
        <w:t>（内容根据招标文件要求自拟。）</w:t>
      </w:r>
    </w:p>
    <w:p w:rsidR="00C52AA9" w:rsidRDefault="00C56EDA">
      <w:pPr>
        <w:spacing w:line="360" w:lineRule="auto"/>
        <w:ind w:firstLineChars="1950" w:firstLine="4680"/>
        <w:rPr>
          <w:rFonts w:ascii="宋体" w:hAnsi="宋体"/>
          <w:color w:val="000000"/>
          <w:sz w:val="24"/>
        </w:rPr>
      </w:pPr>
      <w:r>
        <w:rPr>
          <w:rFonts w:ascii="宋体" w:hAnsi="宋体" w:hint="eastAsia"/>
          <w:color w:val="000000"/>
          <w:sz w:val="24"/>
        </w:rPr>
        <w:t>投标人全称(加盖公章)：</w:t>
      </w:r>
    </w:p>
    <w:p w:rsidR="00C52AA9" w:rsidRDefault="00C56EDA">
      <w:pPr>
        <w:spacing w:line="360" w:lineRule="auto"/>
        <w:ind w:firstLineChars="1950" w:firstLine="4680"/>
        <w:rPr>
          <w:rFonts w:ascii="宋体" w:hAnsi="宋体"/>
          <w:color w:val="000000"/>
          <w:sz w:val="24"/>
        </w:rPr>
      </w:pPr>
      <w:r>
        <w:rPr>
          <w:rFonts w:ascii="宋体" w:hAnsi="宋体" w:hint="eastAsia"/>
          <w:color w:val="000000"/>
          <w:sz w:val="24"/>
        </w:rPr>
        <w:t>投标人代表签字：</w:t>
      </w:r>
    </w:p>
    <w:p w:rsidR="00C52AA9" w:rsidRDefault="00C56EDA">
      <w:pPr>
        <w:spacing w:line="360" w:lineRule="auto"/>
        <w:ind w:firstLineChars="1950" w:firstLine="4680"/>
        <w:rPr>
          <w:rFonts w:ascii="宋体" w:hAnsi="宋体"/>
          <w:b/>
          <w:bCs/>
          <w:sz w:val="30"/>
          <w:szCs w:val="32"/>
        </w:rPr>
      </w:pPr>
      <w:r>
        <w:rPr>
          <w:rFonts w:ascii="宋体" w:hAnsi="宋体" w:hint="eastAsia"/>
          <w:color w:val="000000"/>
          <w:sz w:val="24"/>
        </w:rPr>
        <w:t>日          期：</w:t>
      </w:r>
    </w:p>
    <w:p w:rsidR="00C52AA9" w:rsidRDefault="00C52AA9" w:rsidP="001E3BD5">
      <w:pPr>
        <w:spacing w:beforeLines="50" w:afterLines="50" w:line="440" w:lineRule="exact"/>
        <w:jc w:val="center"/>
        <w:rPr>
          <w:rFonts w:ascii="宋体" w:hAnsi="宋体"/>
          <w:b/>
          <w:bCs/>
          <w:sz w:val="30"/>
          <w:szCs w:val="32"/>
        </w:rPr>
      </w:pPr>
    </w:p>
    <w:p w:rsidR="00E87179" w:rsidRDefault="00E87179" w:rsidP="001E3BD5">
      <w:pPr>
        <w:spacing w:beforeLines="50" w:afterLines="50" w:line="440" w:lineRule="exact"/>
        <w:jc w:val="center"/>
        <w:rPr>
          <w:rFonts w:ascii="宋体" w:hAnsi="宋体"/>
          <w:b/>
          <w:bCs/>
          <w:sz w:val="30"/>
          <w:szCs w:val="32"/>
        </w:rPr>
      </w:pPr>
    </w:p>
    <w:p w:rsidR="00E87179" w:rsidRDefault="00E87179" w:rsidP="001E3BD5">
      <w:pPr>
        <w:spacing w:beforeLines="50" w:afterLines="50" w:line="440" w:lineRule="exact"/>
        <w:jc w:val="center"/>
        <w:rPr>
          <w:rFonts w:ascii="宋体" w:hAnsi="宋体"/>
          <w:b/>
          <w:bCs/>
          <w:sz w:val="30"/>
          <w:szCs w:val="32"/>
        </w:rPr>
      </w:pPr>
    </w:p>
    <w:p w:rsidR="00E87179" w:rsidRDefault="00E87179" w:rsidP="001E3BD5">
      <w:pPr>
        <w:spacing w:beforeLines="50" w:afterLines="50" w:line="440" w:lineRule="exact"/>
        <w:jc w:val="center"/>
        <w:rPr>
          <w:rFonts w:ascii="宋体" w:hAnsi="宋体"/>
          <w:b/>
          <w:bCs/>
          <w:sz w:val="30"/>
          <w:szCs w:val="32"/>
        </w:rPr>
      </w:pPr>
    </w:p>
    <w:p w:rsidR="00E87179" w:rsidRDefault="00E87179" w:rsidP="001E3BD5">
      <w:pPr>
        <w:spacing w:beforeLines="50" w:afterLines="50" w:line="440" w:lineRule="exact"/>
        <w:rPr>
          <w:rFonts w:ascii="宋体" w:hAnsi="宋体"/>
          <w:b/>
          <w:bCs/>
          <w:sz w:val="30"/>
          <w:szCs w:val="32"/>
        </w:rPr>
      </w:pPr>
    </w:p>
    <w:p w:rsidR="00E87179" w:rsidRDefault="00C56EDA" w:rsidP="001E3BD5">
      <w:pPr>
        <w:spacing w:beforeLines="50" w:afterLines="50" w:line="440" w:lineRule="exact"/>
        <w:jc w:val="center"/>
        <w:rPr>
          <w:rFonts w:ascii="宋体" w:hAnsi="宋体"/>
          <w:b/>
          <w:bCs/>
          <w:sz w:val="30"/>
          <w:szCs w:val="32"/>
        </w:rPr>
      </w:pPr>
      <w:r>
        <w:rPr>
          <w:rFonts w:ascii="宋体" w:hAnsi="宋体" w:hint="eastAsia"/>
          <w:b/>
          <w:bCs/>
          <w:sz w:val="30"/>
          <w:szCs w:val="32"/>
        </w:rPr>
        <w:t>投标人的资格证明文件</w:t>
      </w:r>
    </w:p>
    <w:p w:rsidR="00A4721C" w:rsidRDefault="00C56EDA" w:rsidP="001E3BD5">
      <w:pPr>
        <w:spacing w:beforeLines="50" w:afterLines="50" w:line="440" w:lineRule="exact"/>
        <w:jc w:val="center"/>
        <w:rPr>
          <w:rFonts w:ascii="宋体" w:hAnsi="宋体"/>
          <w:b/>
          <w:bCs/>
          <w:sz w:val="30"/>
          <w:szCs w:val="32"/>
        </w:rPr>
      </w:pPr>
      <w:r>
        <w:rPr>
          <w:rFonts w:ascii="宋体" w:hAnsi="宋体" w:hint="eastAsia"/>
          <w:b/>
          <w:bCs/>
          <w:sz w:val="30"/>
          <w:szCs w:val="32"/>
        </w:rPr>
        <w:t>关于资格的声明函</w:t>
      </w:r>
      <w:r>
        <w:rPr>
          <w:rFonts w:ascii="宋体" w:hAnsi="宋体" w:hint="eastAsia"/>
          <w:b/>
          <w:bCs/>
          <w:sz w:val="30"/>
          <w:szCs w:val="32"/>
        </w:rPr>
        <w:cr/>
      </w:r>
    </w:p>
    <w:p w:rsidR="00C52AA9" w:rsidRDefault="00C52AA9">
      <w:pPr>
        <w:spacing w:line="440" w:lineRule="exact"/>
        <w:rPr>
          <w:rFonts w:ascii="宋体" w:hAnsi="宋体"/>
          <w:sz w:val="24"/>
          <w:u w:val="single"/>
        </w:rPr>
      </w:pPr>
    </w:p>
    <w:p w:rsidR="00C52AA9" w:rsidRDefault="00C56EDA">
      <w:pPr>
        <w:spacing w:line="440" w:lineRule="exact"/>
        <w:ind w:firstLineChars="200" w:firstLine="480"/>
        <w:rPr>
          <w:rFonts w:ascii="宋体" w:hAnsi="宋体"/>
          <w:sz w:val="24"/>
        </w:rPr>
      </w:pPr>
      <w:r>
        <w:rPr>
          <w:rFonts w:ascii="宋体" w:hAnsi="宋体" w:hint="eastAsia"/>
          <w:sz w:val="24"/>
        </w:rPr>
        <w:t>根据贵方 年 月 日投标邀请，本签字人愿意参加投标，并证明提交的所有投标文件内容是准确的和真实的。</w:t>
      </w:r>
      <w:r>
        <w:rPr>
          <w:rFonts w:ascii="宋体" w:hAnsi="宋体" w:hint="eastAsia"/>
          <w:sz w:val="24"/>
        </w:rPr>
        <w:cr/>
      </w:r>
    </w:p>
    <w:p w:rsidR="00C52AA9" w:rsidRDefault="00C56EDA">
      <w:pPr>
        <w:spacing w:line="440" w:lineRule="exact"/>
        <w:ind w:firstLineChars="200" w:firstLine="480"/>
        <w:rPr>
          <w:rFonts w:ascii="宋体" w:hAnsi="宋体"/>
          <w:sz w:val="24"/>
        </w:rPr>
      </w:pPr>
      <w:r>
        <w:rPr>
          <w:rFonts w:ascii="宋体" w:hAnsi="宋体" w:hint="eastAsia"/>
          <w:sz w:val="24"/>
        </w:rPr>
        <w:t>1．本签字人确认投标文件中所有提交的文件和材料是真实的、准确的。</w:t>
      </w:r>
    </w:p>
    <w:p w:rsidR="00C52AA9" w:rsidRDefault="00C56EDA">
      <w:pPr>
        <w:spacing w:line="440" w:lineRule="exact"/>
        <w:ind w:firstLineChars="200" w:firstLine="480"/>
        <w:rPr>
          <w:rFonts w:ascii="宋体" w:hAnsi="宋体"/>
          <w:sz w:val="24"/>
        </w:rPr>
      </w:pPr>
      <w:r>
        <w:rPr>
          <w:rFonts w:ascii="宋体" w:hAnsi="宋体" w:hint="eastAsia"/>
          <w:sz w:val="24"/>
        </w:rPr>
        <w:t>2．我方的资格声明随投标文件一同递交。</w:t>
      </w:r>
      <w:r>
        <w:rPr>
          <w:rFonts w:ascii="宋体" w:hAnsi="宋体" w:hint="eastAsia"/>
          <w:sz w:val="24"/>
        </w:rPr>
        <w:cr/>
      </w:r>
    </w:p>
    <w:p w:rsidR="00C52AA9" w:rsidRDefault="00C52AA9">
      <w:pPr>
        <w:spacing w:line="440" w:lineRule="exact"/>
        <w:ind w:firstLineChars="200" w:firstLine="480"/>
        <w:rPr>
          <w:rFonts w:ascii="宋体" w:hAnsi="宋体"/>
          <w:sz w:val="24"/>
        </w:rPr>
      </w:pPr>
    </w:p>
    <w:p w:rsidR="00C52AA9" w:rsidRDefault="00C56EDA">
      <w:pPr>
        <w:spacing w:line="440" w:lineRule="exact"/>
        <w:ind w:firstLineChars="1950" w:firstLine="4680"/>
        <w:rPr>
          <w:rFonts w:ascii="宋体" w:hAnsi="宋体"/>
          <w:sz w:val="24"/>
        </w:rPr>
      </w:pPr>
      <w:r>
        <w:rPr>
          <w:rFonts w:ascii="宋体" w:hAnsi="宋体" w:hint="eastAsia"/>
          <w:color w:val="000000"/>
          <w:sz w:val="24"/>
        </w:rPr>
        <w:t>投标人全称(加盖公章)</w:t>
      </w:r>
      <w:r>
        <w:rPr>
          <w:rFonts w:ascii="宋体" w:hAnsi="宋体" w:hint="eastAsia"/>
          <w:sz w:val="24"/>
        </w:rPr>
        <w:t>：</w:t>
      </w:r>
    </w:p>
    <w:p w:rsidR="00C52AA9" w:rsidRDefault="00C56EDA">
      <w:pPr>
        <w:spacing w:line="440" w:lineRule="exact"/>
        <w:ind w:firstLineChars="1950" w:firstLine="4680"/>
        <w:rPr>
          <w:rFonts w:ascii="宋体" w:hAnsi="宋体"/>
          <w:sz w:val="24"/>
        </w:rPr>
      </w:pPr>
      <w:r>
        <w:rPr>
          <w:rFonts w:ascii="宋体" w:hAnsi="宋体" w:hint="eastAsia"/>
          <w:sz w:val="24"/>
        </w:rPr>
        <w:t>地     址：</w:t>
      </w:r>
    </w:p>
    <w:p w:rsidR="00C52AA9" w:rsidRDefault="00C56EDA">
      <w:pPr>
        <w:spacing w:line="440" w:lineRule="exact"/>
        <w:ind w:firstLineChars="1950" w:firstLine="4680"/>
        <w:rPr>
          <w:rFonts w:ascii="宋体" w:hAnsi="宋体"/>
          <w:sz w:val="24"/>
        </w:rPr>
      </w:pPr>
      <w:r>
        <w:rPr>
          <w:rFonts w:ascii="宋体" w:hAnsi="宋体" w:hint="eastAsia"/>
          <w:sz w:val="24"/>
        </w:rPr>
        <w:t>邮     编：</w:t>
      </w:r>
    </w:p>
    <w:p w:rsidR="00C52AA9" w:rsidRDefault="00C56EDA">
      <w:pPr>
        <w:spacing w:line="440" w:lineRule="exact"/>
        <w:ind w:firstLineChars="1950" w:firstLine="4680"/>
        <w:rPr>
          <w:rFonts w:ascii="宋体" w:hAnsi="宋体"/>
          <w:sz w:val="24"/>
        </w:rPr>
      </w:pPr>
      <w:r>
        <w:rPr>
          <w:rFonts w:ascii="宋体" w:hAnsi="宋体" w:hint="eastAsia"/>
          <w:sz w:val="24"/>
        </w:rPr>
        <w:t>电 话/传 真：</w:t>
      </w:r>
    </w:p>
    <w:p w:rsidR="00C52AA9" w:rsidRDefault="00C56EDA">
      <w:pPr>
        <w:spacing w:line="440" w:lineRule="exact"/>
        <w:ind w:firstLineChars="1950" w:firstLine="4680"/>
        <w:rPr>
          <w:rFonts w:ascii="宋体" w:hAnsi="宋体"/>
          <w:sz w:val="24"/>
        </w:rPr>
      </w:pPr>
      <w:r>
        <w:rPr>
          <w:rFonts w:ascii="宋体" w:hAnsi="宋体" w:hint="eastAsia"/>
          <w:sz w:val="24"/>
          <w:szCs w:val="20"/>
        </w:rPr>
        <w:t>投标人代表签字：</w:t>
      </w:r>
    </w:p>
    <w:p w:rsidR="00C52AA9" w:rsidRDefault="00C52AA9" w:rsidP="001E3BD5">
      <w:pPr>
        <w:spacing w:beforeLines="50" w:afterLines="50" w:line="440" w:lineRule="exact"/>
        <w:rPr>
          <w:rFonts w:ascii="宋体" w:hAnsi="宋体"/>
          <w:sz w:val="24"/>
        </w:rPr>
      </w:pPr>
    </w:p>
    <w:p w:rsidR="00E87179" w:rsidRDefault="00E87179" w:rsidP="001E3BD5">
      <w:pPr>
        <w:spacing w:beforeLines="50" w:afterLines="50" w:line="440" w:lineRule="exact"/>
        <w:rPr>
          <w:rFonts w:ascii="宋体" w:hAnsi="宋体"/>
          <w:sz w:val="24"/>
        </w:rPr>
      </w:pPr>
    </w:p>
    <w:p w:rsidR="00E87179" w:rsidRDefault="00E87179" w:rsidP="001E3BD5">
      <w:pPr>
        <w:spacing w:beforeLines="50" w:afterLines="50" w:line="440" w:lineRule="exact"/>
        <w:rPr>
          <w:rFonts w:ascii="宋体" w:hAnsi="宋体"/>
          <w:sz w:val="24"/>
        </w:rPr>
      </w:pPr>
    </w:p>
    <w:p w:rsidR="00E87179" w:rsidRDefault="00E87179" w:rsidP="001E3BD5">
      <w:pPr>
        <w:spacing w:beforeLines="50" w:afterLines="50" w:line="440" w:lineRule="exact"/>
        <w:rPr>
          <w:rFonts w:ascii="宋体" w:hAnsi="宋体"/>
          <w:b/>
          <w:bCs/>
          <w:sz w:val="30"/>
          <w:szCs w:val="32"/>
        </w:rPr>
      </w:pPr>
    </w:p>
    <w:p w:rsidR="00E87179" w:rsidRDefault="00C56EDA" w:rsidP="001E3BD5">
      <w:pPr>
        <w:spacing w:beforeLines="50" w:afterLines="50" w:line="440" w:lineRule="exact"/>
        <w:jc w:val="center"/>
        <w:rPr>
          <w:rFonts w:ascii="宋体" w:hAnsi="宋体"/>
          <w:b/>
          <w:bCs/>
          <w:sz w:val="30"/>
          <w:szCs w:val="32"/>
        </w:rPr>
      </w:pPr>
      <w:r>
        <w:rPr>
          <w:rFonts w:ascii="宋体" w:hAnsi="宋体" w:hint="eastAsia"/>
          <w:b/>
          <w:bCs/>
          <w:sz w:val="30"/>
          <w:szCs w:val="32"/>
        </w:rPr>
        <w:t>投标人的资格声明</w:t>
      </w:r>
    </w:p>
    <w:p w:rsidR="00C52AA9" w:rsidRDefault="00C56EDA">
      <w:pPr>
        <w:ind w:firstLineChars="200" w:firstLine="480"/>
        <w:rPr>
          <w:rFonts w:ascii="宋体" w:hAnsi="宋体"/>
          <w:sz w:val="24"/>
          <w:u w:val="single"/>
        </w:rPr>
      </w:pPr>
      <w:r>
        <w:rPr>
          <w:rFonts w:ascii="宋体" w:hAnsi="宋体" w:hint="eastAsia"/>
          <w:sz w:val="24"/>
        </w:rPr>
        <w:t xml:space="preserve">1．投标人概况：                                   </w:t>
      </w:r>
      <w:r>
        <w:rPr>
          <w:rFonts w:ascii="宋体" w:hAnsi="宋体" w:hint="eastAsia"/>
          <w:sz w:val="24"/>
        </w:rPr>
        <w:cr/>
        <w:t xml:space="preserve">        A．投标人名称：</w:t>
      </w:r>
      <w:r>
        <w:rPr>
          <w:rFonts w:ascii="宋体" w:hAnsi="宋体" w:hint="eastAsia"/>
          <w:sz w:val="24"/>
          <w:u w:val="single"/>
        </w:rPr>
        <w:cr/>
      </w:r>
      <w:r>
        <w:rPr>
          <w:rFonts w:ascii="宋体" w:hAnsi="宋体" w:hint="eastAsia"/>
          <w:sz w:val="24"/>
        </w:rPr>
        <w:t xml:space="preserve">        B．注册地址：</w:t>
      </w:r>
      <w:r>
        <w:rPr>
          <w:rFonts w:ascii="宋体" w:hAnsi="宋体" w:hint="eastAsia"/>
          <w:sz w:val="24"/>
          <w:u w:val="single"/>
        </w:rPr>
        <w:cr/>
      </w:r>
      <w:r>
        <w:rPr>
          <w:rFonts w:ascii="宋体" w:hAnsi="宋体" w:hint="eastAsia"/>
          <w:sz w:val="24"/>
        </w:rPr>
        <w:t xml:space="preserve">            传真：电话：邮编：</w:t>
      </w:r>
      <w:r>
        <w:rPr>
          <w:rFonts w:ascii="宋体" w:hAnsi="宋体" w:hint="eastAsia"/>
          <w:sz w:val="24"/>
        </w:rPr>
        <w:cr/>
        <w:t xml:space="preserve">        C．成立或注册日期：</w:t>
      </w:r>
    </w:p>
    <w:p w:rsidR="00C52AA9" w:rsidRDefault="00C56EDA">
      <w:pPr>
        <w:rPr>
          <w:rFonts w:ascii="宋体" w:hAnsi="宋体"/>
          <w:sz w:val="24"/>
        </w:rPr>
      </w:pPr>
      <w:r>
        <w:rPr>
          <w:rFonts w:ascii="宋体" w:hAnsi="宋体" w:hint="eastAsia"/>
          <w:sz w:val="24"/>
        </w:rPr>
        <w:lastRenderedPageBreak/>
        <w:t xml:space="preserve">        D．法人代表：（姓名、职务）</w:t>
      </w:r>
    </w:p>
    <w:p w:rsidR="00C52AA9" w:rsidRDefault="00C56EDA">
      <w:pPr>
        <w:rPr>
          <w:rFonts w:ascii="宋体" w:hAnsi="宋体"/>
          <w:sz w:val="24"/>
          <w:u w:val="single"/>
        </w:rPr>
      </w:pPr>
      <w:r>
        <w:rPr>
          <w:rFonts w:ascii="宋体" w:hAnsi="宋体" w:hint="eastAsia"/>
          <w:sz w:val="24"/>
        </w:rPr>
        <w:t xml:space="preserve">        实收资本：</w:t>
      </w:r>
    </w:p>
    <w:p w:rsidR="00C52AA9" w:rsidRDefault="00C56EDA">
      <w:pPr>
        <w:rPr>
          <w:rFonts w:ascii="宋体" w:hAnsi="宋体"/>
          <w:sz w:val="24"/>
        </w:rPr>
      </w:pPr>
      <w:r>
        <w:rPr>
          <w:rFonts w:ascii="宋体" w:hAnsi="宋体" w:hint="eastAsia"/>
          <w:sz w:val="24"/>
        </w:rPr>
        <w:t xml:space="preserve">        其中 国家资本： 法人资本：</w:t>
      </w:r>
    </w:p>
    <w:p w:rsidR="00C52AA9" w:rsidRDefault="00C56EDA">
      <w:pPr>
        <w:rPr>
          <w:rFonts w:ascii="宋体" w:hAnsi="宋体"/>
          <w:sz w:val="24"/>
        </w:rPr>
      </w:pPr>
      <w:r>
        <w:rPr>
          <w:rFonts w:ascii="宋体" w:hAnsi="宋体" w:hint="eastAsia"/>
          <w:sz w:val="24"/>
        </w:rPr>
        <w:t xml:space="preserve">             个人资本： 外商资本：</w:t>
      </w:r>
    </w:p>
    <w:p w:rsidR="00C52AA9" w:rsidRDefault="00C56EDA">
      <w:pPr>
        <w:rPr>
          <w:rFonts w:ascii="宋体" w:hAnsi="宋体"/>
          <w:sz w:val="24"/>
        </w:rPr>
      </w:pPr>
      <w:r>
        <w:rPr>
          <w:rFonts w:ascii="宋体" w:hAnsi="宋体" w:hint="eastAsia"/>
          <w:sz w:val="24"/>
        </w:rPr>
        <w:t xml:space="preserve">        E．最近资产负债表（到 年月 日为止）。</w:t>
      </w:r>
    </w:p>
    <w:p w:rsidR="00C52AA9" w:rsidRDefault="00C56EDA">
      <w:pPr>
        <w:rPr>
          <w:rFonts w:ascii="宋体" w:hAnsi="宋体"/>
          <w:sz w:val="24"/>
          <w:u w:val="single"/>
        </w:rPr>
      </w:pPr>
      <w:r>
        <w:rPr>
          <w:rFonts w:ascii="宋体" w:hAnsi="宋体" w:hint="eastAsia"/>
          <w:sz w:val="24"/>
        </w:rPr>
        <w:t xml:space="preserve">        (1)固定资产合计:</w:t>
      </w:r>
    </w:p>
    <w:p w:rsidR="00C52AA9" w:rsidRDefault="00C56EDA">
      <w:pPr>
        <w:rPr>
          <w:rFonts w:ascii="宋体" w:hAnsi="宋体"/>
          <w:sz w:val="24"/>
        </w:rPr>
      </w:pPr>
      <w:r>
        <w:rPr>
          <w:rFonts w:ascii="宋体" w:hAnsi="宋体" w:hint="eastAsia"/>
          <w:sz w:val="24"/>
        </w:rPr>
        <w:t xml:space="preserve">        (2)流动资产合计:</w:t>
      </w:r>
    </w:p>
    <w:p w:rsidR="00C52AA9" w:rsidRDefault="00C56EDA">
      <w:pPr>
        <w:rPr>
          <w:rFonts w:ascii="宋体" w:hAnsi="宋体"/>
          <w:sz w:val="24"/>
        </w:rPr>
      </w:pPr>
      <w:r>
        <w:rPr>
          <w:rFonts w:ascii="宋体" w:hAnsi="宋体" w:hint="eastAsia"/>
          <w:sz w:val="24"/>
        </w:rPr>
        <w:t xml:space="preserve">        (3)长期负债合计:</w:t>
      </w:r>
    </w:p>
    <w:p w:rsidR="00C52AA9" w:rsidRDefault="00C56EDA">
      <w:pPr>
        <w:rPr>
          <w:rFonts w:ascii="宋体" w:hAnsi="宋体"/>
          <w:sz w:val="24"/>
        </w:rPr>
      </w:pPr>
      <w:r>
        <w:rPr>
          <w:rFonts w:ascii="宋体" w:hAnsi="宋体" w:hint="eastAsia"/>
          <w:sz w:val="24"/>
        </w:rPr>
        <w:t xml:space="preserve">        (4)流动负债合计:</w:t>
      </w:r>
    </w:p>
    <w:p w:rsidR="00C52AA9" w:rsidRDefault="00C56EDA">
      <w:pPr>
        <w:ind w:firstLineChars="400" w:firstLine="960"/>
        <w:rPr>
          <w:rFonts w:ascii="宋体" w:hAnsi="宋体"/>
          <w:sz w:val="24"/>
        </w:rPr>
      </w:pPr>
      <w:r>
        <w:rPr>
          <w:rFonts w:ascii="宋体" w:hAnsi="宋体" w:hint="eastAsia"/>
          <w:sz w:val="24"/>
        </w:rPr>
        <w:t>F．最近损益表（到    年   月   日止）</w:t>
      </w:r>
    </w:p>
    <w:p w:rsidR="00C52AA9" w:rsidRDefault="00C56EDA">
      <w:pPr>
        <w:ind w:firstLine="480"/>
        <w:rPr>
          <w:rFonts w:ascii="宋体" w:hAnsi="宋体"/>
          <w:sz w:val="24"/>
        </w:rPr>
      </w:pPr>
      <w:r>
        <w:rPr>
          <w:rFonts w:ascii="宋体" w:hAnsi="宋体" w:hint="eastAsia"/>
          <w:sz w:val="24"/>
        </w:rPr>
        <w:t xml:space="preserve">    (1) 本年（期）利润总额累计：</w:t>
      </w:r>
    </w:p>
    <w:p w:rsidR="00C52AA9" w:rsidRDefault="00C56EDA">
      <w:pPr>
        <w:ind w:firstLine="480"/>
        <w:rPr>
          <w:rFonts w:ascii="宋体" w:hAnsi="宋体"/>
          <w:sz w:val="24"/>
        </w:rPr>
      </w:pPr>
      <w:r>
        <w:rPr>
          <w:rFonts w:ascii="宋体" w:hAnsi="宋体" w:hint="eastAsia"/>
          <w:sz w:val="24"/>
        </w:rPr>
        <w:t xml:space="preserve">    (2) 本年（期）净利润累计：</w:t>
      </w:r>
    </w:p>
    <w:p w:rsidR="00C52AA9" w:rsidRDefault="00C56EDA">
      <w:pPr>
        <w:ind w:firstLineChars="200" w:firstLine="480"/>
        <w:rPr>
          <w:rFonts w:ascii="宋体" w:hAnsi="宋体"/>
          <w:sz w:val="24"/>
        </w:rPr>
      </w:pPr>
      <w:r>
        <w:rPr>
          <w:rFonts w:ascii="宋体" w:hAnsi="宋体" w:hint="eastAsia"/>
          <w:sz w:val="24"/>
        </w:rPr>
        <w:t>2．我方在此声明，我方具备并满足下列各项条款的规定。本声明如有虚假或不实之处，我方将失去合格投标人资格且我方的投标保证金将不予退还。</w:t>
      </w:r>
    </w:p>
    <w:p w:rsidR="00C52AA9" w:rsidRDefault="00C56EDA">
      <w:pPr>
        <w:ind w:firstLineChars="200" w:firstLine="480"/>
        <w:rPr>
          <w:rFonts w:ascii="宋体" w:hAnsi="宋体"/>
          <w:sz w:val="24"/>
        </w:rPr>
      </w:pPr>
      <w:r>
        <w:rPr>
          <w:rFonts w:ascii="宋体" w:hAnsi="宋体" w:hint="eastAsia"/>
          <w:sz w:val="24"/>
        </w:rPr>
        <w:t>（1）具有独立承担民事责任的能力；</w:t>
      </w:r>
    </w:p>
    <w:p w:rsidR="00C52AA9" w:rsidRDefault="00C56EDA">
      <w:pPr>
        <w:rPr>
          <w:rFonts w:ascii="宋体" w:hAnsi="宋体"/>
          <w:sz w:val="24"/>
        </w:rPr>
      </w:pPr>
      <w:r>
        <w:rPr>
          <w:rFonts w:ascii="宋体" w:hAnsi="宋体" w:hint="eastAsia"/>
          <w:sz w:val="24"/>
        </w:rPr>
        <w:t xml:space="preserve">　　（2）具有良好的商业信誉和健全的财务会计制度；</w:t>
      </w:r>
    </w:p>
    <w:p w:rsidR="00C52AA9" w:rsidRDefault="00C56EDA">
      <w:pPr>
        <w:rPr>
          <w:rFonts w:ascii="宋体" w:hAnsi="宋体"/>
          <w:sz w:val="24"/>
        </w:rPr>
      </w:pPr>
      <w:r>
        <w:rPr>
          <w:rFonts w:ascii="宋体" w:hAnsi="宋体" w:hint="eastAsia"/>
          <w:sz w:val="24"/>
        </w:rPr>
        <w:t xml:space="preserve">　　（3）具有履行合同所必需的设备和专业技术能力；</w:t>
      </w:r>
    </w:p>
    <w:p w:rsidR="00C52AA9" w:rsidRDefault="00C56EDA">
      <w:pPr>
        <w:rPr>
          <w:rFonts w:ascii="宋体" w:hAnsi="宋体"/>
          <w:sz w:val="24"/>
        </w:rPr>
      </w:pPr>
      <w:r>
        <w:rPr>
          <w:rFonts w:ascii="宋体" w:hAnsi="宋体" w:hint="eastAsia"/>
          <w:sz w:val="24"/>
        </w:rPr>
        <w:t xml:space="preserve">　　（4）有依法缴纳税收和社会保障资金的良好记录；</w:t>
      </w:r>
    </w:p>
    <w:p w:rsidR="00C52AA9" w:rsidRDefault="00C56EDA">
      <w:pPr>
        <w:ind w:firstLine="480"/>
        <w:rPr>
          <w:rFonts w:ascii="宋体" w:hAnsi="宋体"/>
          <w:sz w:val="24"/>
        </w:rPr>
      </w:pPr>
      <w:r>
        <w:rPr>
          <w:rFonts w:ascii="宋体" w:hAnsi="宋体" w:hint="eastAsia"/>
          <w:sz w:val="24"/>
        </w:rPr>
        <w:t>（5）近三年内，在经营活动中没有重大违法记录；</w:t>
      </w:r>
    </w:p>
    <w:p w:rsidR="00C52AA9" w:rsidRDefault="00C56EDA">
      <w:pPr>
        <w:ind w:firstLine="480"/>
        <w:rPr>
          <w:rFonts w:ascii="宋体" w:hAnsi="宋体"/>
          <w:sz w:val="24"/>
        </w:rPr>
      </w:pPr>
      <w:r>
        <w:rPr>
          <w:rFonts w:ascii="宋体" w:hAnsi="宋体" w:hint="eastAsia"/>
          <w:sz w:val="24"/>
        </w:rPr>
        <w:t>（6）具备法律、行政法规规定的其他条件。</w:t>
      </w:r>
    </w:p>
    <w:p w:rsidR="00C52AA9" w:rsidRDefault="00C56EDA">
      <w:pPr>
        <w:ind w:firstLineChars="200" w:firstLine="480"/>
        <w:rPr>
          <w:rFonts w:ascii="宋体" w:hAnsi="宋体"/>
          <w:sz w:val="24"/>
        </w:rPr>
      </w:pPr>
      <w:r>
        <w:rPr>
          <w:rFonts w:ascii="宋体" w:hAnsi="宋体" w:hint="eastAsia"/>
          <w:sz w:val="24"/>
        </w:rPr>
        <w:t>3．最近三年投标货物（类似项目）在国内主要用户的名称和地址：</w:t>
      </w:r>
    </w:p>
    <w:tbl>
      <w:tblPr>
        <w:tblW w:w="7759"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tblPr>
      <w:tblGrid>
        <w:gridCol w:w="1999"/>
        <w:gridCol w:w="2340"/>
        <w:gridCol w:w="900"/>
        <w:gridCol w:w="1260"/>
        <w:gridCol w:w="1260"/>
      </w:tblGrid>
      <w:tr w:rsidR="00C52AA9">
        <w:trPr>
          <w:cantSplit/>
          <w:trHeight w:val="376"/>
          <w:jc w:val="center"/>
        </w:trPr>
        <w:tc>
          <w:tcPr>
            <w:tcW w:w="1999" w:type="dxa"/>
            <w:vAlign w:val="center"/>
          </w:tcPr>
          <w:p w:rsidR="00C52AA9" w:rsidRDefault="00C56EDA">
            <w:pPr>
              <w:jc w:val="center"/>
              <w:rPr>
                <w:rFonts w:ascii="宋体" w:hAnsi="宋体"/>
                <w:sz w:val="24"/>
                <w:szCs w:val="20"/>
              </w:rPr>
            </w:pPr>
            <w:r>
              <w:rPr>
                <w:rFonts w:ascii="宋体" w:hAnsi="宋体" w:hint="eastAsia"/>
                <w:sz w:val="24"/>
                <w:szCs w:val="20"/>
              </w:rPr>
              <w:t>用户名称和地址</w:t>
            </w:r>
          </w:p>
        </w:tc>
        <w:tc>
          <w:tcPr>
            <w:tcW w:w="2340" w:type="dxa"/>
            <w:vAlign w:val="center"/>
          </w:tcPr>
          <w:p w:rsidR="00C52AA9" w:rsidRDefault="00C56EDA">
            <w:pPr>
              <w:jc w:val="center"/>
              <w:rPr>
                <w:rFonts w:ascii="宋体" w:hAnsi="宋体"/>
                <w:sz w:val="24"/>
                <w:szCs w:val="20"/>
              </w:rPr>
            </w:pPr>
            <w:r>
              <w:rPr>
                <w:rFonts w:ascii="宋体" w:hAnsi="宋体" w:hint="eastAsia"/>
                <w:sz w:val="24"/>
                <w:szCs w:val="20"/>
              </w:rPr>
              <w:t>货物（项目）名称</w:t>
            </w:r>
          </w:p>
        </w:tc>
        <w:tc>
          <w:tcPr>
            <w:tcW w:w="900" w:type="dxa"/>
            <w:vAlign w:val="center"/>
          </w:tcPr>
          <w:p w:rsidR="00C52AA9" w:rsidRDefault="00C56EDA">
            <w:pPr>
              <w:jc w:val="center"/>
              <w:rPr>
                <w:rFonts w:ascii="宋体" w:hAnsi="宋体"/>
                <w:sz w:val="24"/>
                <w:szCs w:val="20"/>
              </w:rPr>
            </w:pPr>
            <w:r>
              <w:rPr>
                <w:rFonts w:ascii="宋体" w:hAnsi="宋体" w:hint="eastAsia"/>
                <w:sz w:val="24"/>
                <w:szCs w:val="20"/>
              </w:rPr>
              <w:t>数量</w:t>
            </w:r>
          </w:p>
        </w:tc>
        <w:tc>
          <w:tcPr>
            <w:tcW w:w="1260" w:type="dxa"/>
            <w:vAlign w:val="center"/>
          </w:tcPr>
          <w:p w:rsidR="00C52AA9" w:rsidRDefault="00C56EDA">
            <w:pPr>
              <w:jc w:val="center"/>
              <w:rPr>
                <w:rFonts w:ascii="宋体" w:hAnsi="宋体"/>
                <w:sz w:val="24"/>
                <w:szCs w:val="20"/>
              </w:rPr>
            </w:pPr>
            <w:r>
              <w:rPr>
                <w:rFonts w:ascii="宋体" w:hAnsi="宋体" w:hint="eastAsia"/>
                <w:sz w:val="24"/>
                <w:szCs w:val="20"/>
              </w:rPr>
              <w:t>交付日期</w:t>
            </w:r>
          </w:p>
        </w:tc>
        <w:tc>
          <w:tcPr>
            <w:tcW w:w="1260" w:type="dxa"/>
            <w:vAlign w:val="center"/>
          </w:tcPr>
          <w:p w:rsidR="00C52AA9" w:rsidRDefault="00C56EDA">
            <w:pPr>
              <w:jc w:val="center"/>
              <w:rPr>
                <w:rFonts w:ascii="宋体" w:hAnsi="宋体"/>
                <w:sz w:val="24"/>
                <w:szCs w:val="20"/>
              </w:rPr>
            </w:pPr>
            <w:r>
              <w:rPr>
                <w:rFonts w:ascii="宋体" w:hAnsi="宋体" w:hint="eastAsia"/>
                <w:sz w:val="24"/>
                <w:szCs w:val="20"/>
              </w:rPr>
              <w:t>运行状况</w:t>
            </w:r>
          </w:p>
        </w:tc>
      </w:tr>
      <w:tr w:rsidR="00C52AA9">
        <w:trPr>
          <w:cantSplit/>
          <w:trHeight w:val="376"/>
          <w:jc w:val="center"/>
        </w:trPr>
        <w:tc>
          <w:tcPr>
            <w:tcW w:w="1999" w:type="dxa"/>
            <w:vAlign w:val="center"/>
          </w:tcPr>
          <w:p w:rsidR="00C52AA9" w:rsidRDefault="00C52AA9">
            <w:pPr>
              <w:jc w:val="center"/>
              <w:rPr>
                <w:rFonts w:ascii="宋体" w:hAnsi="宋体"/>
                <w:sz w:val="24"/>
                <w:szCs w:val="20"/>
              </w:rPr>
            </w:pPr>
          </w:p>
        </w:tc>
        <w:tc>
          <w:tcPr>
            <w:tcW w:w="2340" w:type="dxa"/>
            <w:vAlign w:val="center"/>
          </w:tcPr>
          <w:p w:rsidR="00C52AA9" w:rsidRDefault="00C52AA9">
            <w:pPr>
              <w:jc w:val="center"/>
              <w:rPr>
                <w:rFonts w:ascii="宋体" w:hAnsi="宋体"/>
                <w:sz w:val="24"/>
                <w:szCs w:val="20"/>
              </w:rPr>
            </w:pPr>
          </w:p>
        </w:tc>
        <w:tc>
          <w:tcPr>
            <w:tcW w:w="900" w:type="dxa"/>
            <w:vAlign w:val="center"/>
          </w:tcPr>
          <w:p w:rsidR="00C52AA9" w:rsidRDefault="00C52AA9">
            <w:pPr>
              <w:jc w:val="center"/>
              <w:rPr>
                <w:rFonts w:ascii="宋体" w:hAnsi="宋体"/>
                <w:sz w:val="24"/>
                <w:szCs w:val="20"/>
              </w:rPr>
            </w:pPr>
          </w:p>
        </w:tc>
        <w:tc>
          <w:tcPr>
            <w:tcW w:w="1260" w:type="dxa"/>
            <w:vAlign w:val="center"/>
          </w:tcPr>
          <w:p w:rsidR="00C52AA9" w:rsidRDefault="00C52AA9">
            <w:pPr>
              <w:jc w:val="center"/>
              <w:rPr>
                <w:rFonts w:ascii="宋体" w:hAnsi="宋体"/>
                <w:sz w:val="24"/>
                <w:szCs w:val="20"/>
              </w:rPr>
            </w:pPr>
          </w:p>
        </w:tc>
        <w:tc>
          <w:tcPr>
            <w:tcW w:w="1260" w:type="dxa"/>
            <w:vAlign w:val="center"/>
          </w:tcPr>
          <w:p w:rsidR="00C52AA9" w:rsidRDefault="00C52AA9">
            <w:pPr>
              <w:jc w:val="center"/>
              <w:rPr>
                <w:rFonts w:ascii="宋体" w:hAnsi="宋体"/>
                <w:sz w:val="24"/>
                <w:szCs w:val="20"/>
              </w:rPr>
            </w:pPr>
          </w:p>
        </w:tc>
      </w:tr>
      <w:tr w:rsidR="00C52AA9">
        <w:trPr>
          <w:cantSplit/>
          <w:trHeight w:val="376"/>
          <w:jc w:val="center"/>
        </w:trPr>
        <w:tc>
          <w:tcPr>
            <w:tcW w:w="1999" w:type="dxa"/>
            <w:vAlign w:val="center"/>
          </w:tcPr>
          <w:p w:rsidR="00C52AA9" w:rsidRDefault="00C52AA9">
            <w:pPr>
              <w:jc w:val="center"/>
              <w:rPr>
                <w:rFonts w:ascii="宋体" w:hAnsi="宋体"/>
                <w:sz w:val="24"/>
                <w:szCs w:val="20"/>
              </w:rPr>
            </w:pPr>
          </w:p>
        </w:tc>
        <w:tc>
          <w:tcPr>
            <w:tcW w:w="2340" w:type="dxa"/>
            <w:vAlign w:val="center"/>
          </w:tcPr>
          <w:p w:rsidR="00C52AA9" w:rsidRDefault="00C52AA9">
            <w:pPr>
              <w:jc w:val="center"/>
              <w:rPr>
                <w:rFonts w:ascii="宋体" w:hAnsi="宋体"/>
                <w:sz w:val="24"/>
                <w:szCs w:val="20"/>
              </w:rPr>
            </w:pPr>
          </w:p>
        </w:tc>
        <w:tc>
          <w:tcPr>
            <w:tcW w:w="900" w:type="dxa"/>
            <w:vAlign w:val="center"/>
          </w:tcPr>
          <w:p w:rsidR="00C52AA9" w:rsidRDefault="00C52AA9">
            <w:pPr>
              <w:jc w:val="center"/>
              <w:rPr>
                <w:rFonts w:ascii="宋体" w:hAnsi="宋体"/>
                <w:sz w:val="24"/>
                <w:szCs w:val="20"/>
              </w:rPr>
            </w:pPr>
          </w:p>
        </w:tc>
        <w:tc>
          <w:tcPr>
            <w:tcW w:w="1260" w:type="dxa"/>
            <w:vAlign w:val="center"/>
          </w:tcPr>
          <w:p w:rsidR="00C52AA9" w:rsidRDefault="00C52AA9">
            <w:pPr>
              <w:jc w:val="center"/>
              <w:rPr>
                <w:rFonts w:ascii="宋体" w:hAnsi="宋体"/>
                <w:sz w:val="24"/>
                <w:szCs w:val="20"/>
              </w:rPr>
            </w:pPr>
          </w:p>
        </w:tc>
        <w:tc>
          <w:tcPr>
            <w:tcW w:w="1260" w:type="dxa"/>
            <w:vAlign w:val="center"/>
          </w:tcPr>
          <w:p w:rsidR="00C52AA9" w:rsidRDefault="00C52AA9">
            <w:pPr>
              <w:jc w:val="center"/>
              <w:rPr>
                <w:rFonts w:ascii="宋体" w:hAnsi="宋体"/>
                <w:sz w:val="24"/>
                <w:szCs w:val="20"/>
              </w:rPr>
            </w:pPr>
          </w:p>
        </w:tc>
      </w:tr>
    </w:tbl>
    <w:p w:rsidR="00C52AA9" w:rsidRDefault="00C56EDA">
      <w:pPr>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法人营业执照、税务登记证见附件。</w:t>
      </w:r>
    </w:p>
    <w:p w:rsidR="00C52AA9" w:rsidRDefault="00C56EDA">
      <w:pPr>
        <w:ind w:firstLineChars="200" w:firstLine="480"/>
        <w:rPr>
          <w:rFonts w:ascii="宋体" w:hAnsi="宋体"/>
          <w:sz w:val="24"/>
        </w:rPr>
      </w:pPr>
      <w:r>
        <w:rPr>
          <w:rFonts w:ascii="宋体" w:hAnsi="宋体" w:hint="eastAsia"/>
          <w:sz w:val="24"/>
        </w:rPr>
        <w:t>就我方全部所知，兹证明上述声明是真实、正确的，并已提供了全部现有资料和数据，我方同意根据贵方要求出示文件予以证实。</w:t>
      </w:r>
    </w:p>
    <w:p w:rsidR="00C52AA9" w:rsidRDefault="00C52AA9">
      <w:pPr>
        <w:rPr>
          <w:rFonts w:ascii="宋体" w:hAnsi="宋体"/>
          <w:sz w:val="24"/>
        </w:rPr>
      </w:pPr>
    </w:p>
    <w:p w:rsidR="00C52AA9" w:rsidRDefault="00C56EDA">
      <w:pPr>
        <w:ind w:firstLineChars="100" w:firstLine="240"/>
        <w:rPr>
          <w:rFonts w:ascii="宋体" w:hAnsi="宋体"/>
          <w:sz w:val="24"/>
        </w:rPr>
      </w:pPr>
      <w:r>
        <w:rPr>
          <w:rFonts w:ascii="宋体" w:hAnsi="宋体" w:hint="eastAsia"/>
          <w:color w:val="000000"/>
          <w:sz w:val="24"/>
        </w:rPr>
        <w:t xml:space="preserve">                             投标人全称(加盖公章)</w:t>
      </w:r>
      <w:r>
        <w:rPr>
          <w:rFonts w:ascii="宋体" w:hAnsi="宋体" w:hint="eastAsia"/>
          <w:sz w:val="24"/>
        </w:rPr>
        <w:t>：</w:t>
      </w:r>
    </w:p>
    <w:p w:rsidR="00C52AA9" w:rsidRDefault="00C56EDA">
      <w:pPr>
        <w:rPr>
          <w:rFonts w:ascii="宋体" w:hAnsi="宋体"/>
          <w:sz w:val="24"/>
          <w:u w:val="single"/>
        </w:rPr>
      </w:pPr>
      <w:r>
        <w:rPr>
          <w:rFonts w:ascii="宋体" w:hAnsi="宋体" w:hint="eastAsia"/>
          <w:sz w:val="24"/>
        </w:rPr>
        <w:t xml:space="preserve">                               投标人代表签字：</w:t>
      </w:r>
      <w:r>
        <w:rPr>
          <w:rFonts w:ascii="宋体" w:hAnsi="宋体" w:hint="eastAsia"/>
          <w:sz w:val="24"/>
          <w:u w:val="single"/>
        </w:rPr>
        <w:t xml:space="preserve">                 </w:t>
      </w:r>
    </w:p>
    <w:p w:rsidR="00C52AA9" w:rsidRDefault="00C56EDA">
      <w:pPr>
        <w:ind w:firstLineChars="1000" w:firstLine="2400"/>
        <w:rPr>
          <w:rFonts w:ascii="宋体" w:hAnsi="宋体"/>
          <w:sz w:val="24"/>
        </w:rPr>
      </w:pPr>
      <w:r>
        <w:rPr>
          <w:rFonts w:ascii="宋体" w:hAnsi="宋体" w:hint="eastAsia"/>
          <w:sz w:val="24"/>
        </w:rPr>
        <w:t xml:space="preserve">           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C52AA9" w:rsidRDefault="00C56EDA">
      <w:pPr>
        <w:ind w:firstLineChars="1550" w:firstLine="3720"/>
        <w:rPr>
          <w:rFonts w:ascii="宋体" w:hAnsi="宋体"/>
          <w:sz w:val="24"/>
          <w:u w:val="single"/>
        </w:rPr>
      </w:pPr>
      <w:r>
        <w:rPr>
          <w:rFonts w:ascii="宋体" w:hAnsi="宋体" w:hint="eastAsia"/>
          <w:sz w:val="24"/>
        </w:rPr>
        <w:t>电      传：</w:t>
      </w:r>
      <w:r>
        <w:rPr>
          <w:rFonts w:ascii="宋体" w:hAnsi="宋体" w:hint="eastAsia"/>
          <w:sz w:val="24"/>
          <w:u w:val="single"/>
        </w:rPr>
        <w:t xml:space="preserve">                      </w:t>
      </w:r>
    </w:p>
    <w:p w:rsidR="00C52AA9" w:rsidRDefault="00C56EDA">
      <w:pPr>
        <w:ind w:firstLineChars="1550" w:firstLine="3720"/>
        <w:rPr>
          <w:rFonts w:ascii="宋体" w:hAnsi="宋体"/>
          <w:sz w:val="24"/>
        </w:rPr>
      </w:pPr>
      <w:r>
        <w:rPr>
          <w:rFonts w:ascii="宋体" w:hAnsi="宋体" w:hint="eastAsia"/>
          <w:sz w:val="24"/>
        </w:rPr>
        <w:t>传      真：</w:t>
      </w:r>
      <w:r>
        <w:rPr>
          <w:rFonts w:ascii="宋体" w:hAnsi="宋体" w:hint="eastAsia"/>
          <w:sz w:val="24"/>
          <w:u w:val="single"/>
        </w:rPr>
        <w:t xml:space="preserve">                      </w:t>
      </w:r>
    </w:p>
    <w:p w:rsidR="00C52AA9" w:rsidRDefault="00C56EDA">
      <w:pPr>
        <w:ind w:firstLineChars="1550" w:firstLine="3720"/>
        <w:rPr>
          <w:rFonts w:ascii="宋体" w:hAnsi="宋体"/>
          <w:b/>
          <w:bCs/>
          <w:sz w:val="30"/>
          <w:szCs w:val="32"/>
        </w:rPr>
      </w:pPr>
      <w:r>
        <w:rPr>
          <w:rFonts w:ascii="宋体" w:hAnsi="宋体" w:hint="eastAsia"/>
          <w:sz w:val="24"/>
        </w:rPr>
        <w:t>电      话：</w:t>
      </w:r>
      <w:r>
        <w:rPr>
          <w:rFonts w:ascii="宋体" w:hAnsi="宋体" w:hint="eastAsia"/>
          <w:sz w:val="24"/>
          <w:u w:val="single"/>
        </w:rPr>
        <w:t xml:space="preserve">                      </w:t>
      </w:r>
    </w:p>
    <w:p w:rsidR="00C52AA9" w:rsidRDefault="00C52AA9" w:rsidP="001E3BD5">
      <w:pPr>
        <w:spacing w:beforeLines="50" w:afterLines="50"/>
        <w:jc w:val="center"/>
        <w:rPr>
          <w:rFonts w:ascii="宋体" w:hAnsi="宋体"/>
          <w:b/>
          <w:bCs/>
          <w:sz w:val="30"/>
          <w:szCs w:val="32"/>
        </w:rPr>
      </w:pPr>
    </w:p>
    <w:p w:rsidR="00C52AA9" w:rsidRDefault="00C56EDA" w:rsidP="001E3BD5">
      <w:pPr>
        <w:spacing w:beforeLines="50" w:afterLines="50"/>
        <w:jc w:val="center"/>
        <w:rPr>
          <w:rFonts w:ascii="宋体" w:hAnsi="宋体"/>
          <w:b/>
          <w:bCs/>
          <w:sz w:val="30"/>
          <w:szCs w:val="32"/>
        </w:rPr>
      </w:pPr>
      <w:r>
        <w:rPr>
          <w:rFonts w:ascii="宋体" w:hAnsi="宋体" w:hint="eastAsia"/>
          <w:b/>
          <w:bCs/>
          <w:sz w:val="30"/>
          <w:szCs w:val="32"/>
        </w:rPr>
        <w:t>营业执照、税务登记证、组织机构代码证</w:t>
      </w:r>
    </w:p>
    <w:p w:rsidR="00C52AA9" w:rsidRDefault="00C52AA9">
      <w:pPr>
        <w:spacing w:line="380" w:lineRule="exact"/>
        <w:rPr>
          <w:rFonts w:ascii="宋体" w:hAnsi="宋体"/>
          <w:color w:val="000000"/>
          <w:sz w:val="24"/>
          <w:u w:val="single"/>
        </w:rPr>
      </w:pPr>
    </w:p>
    <w:p w:rsidR="00C52AA9" w:rsidRDefault="00C56EDA">
      <w:pPr>
        <w:spacing w:line="360" w:lineRule="auto"/>
        <w:ind w:firstLineChars="200" w:firstLine="480"/>
        <w:rPr>
          <w:rFonts w:ascii="宋体" w:hAnsi="宋体"/>
          <w:color w:val="000000"/>
          <w:sz w:val="24"/>
        </w:rPr>
      </w:pPr>
      <w:r>
        <w:rPr>
          <w:rFonts w:ascii="宋体" w:hAnsi="宋体" w:hint="eastAsia"/>
          <w:color w:val="000000"/>
          <w:sz w:val="24"/>
        </w:rPr>
        <w:t>现附上由</w:t>
      </w:r>
      <w:r>
        <w:rPr>
          <w:rFonts w:ascii="宋体" w:hAnsi="宋体" w:hint="eastAsia"/>
          <w:color w:val="000000"/>
          <w:sz w:val="24"/>
          <w:u w:val="single"/>
        </w:rPr>
        <w:t xml:space="preserve">               </w:t>
      </w:r>
      <w:r>
        <w:rPr>
          <w:rFonts w:ascii="宋体" w:hAnsi="宋体" w:hint="eastAsia"/>
          <w:color w:val="000000"/>
          <w:sz w:val="24"/>
        </w:rPr>
        <w:t>（签发机关名称）签发的我方营业执照复印件，该执照合格、真实有效。</w:t>
      </w:r>
    </w:p>
    <w:p w:rsidR="00C52AA9" w:rsidRDefault="00C56EDA">
      <w:pPr>
        <w:pStyle w:val="a5"/>
        <w:spacing w:line="360" w:lineRule="auto"/>
        <w:ind w:firstLineChars="200" w:firstLine="420"/>
        <w:rPr>
          <w:rFonts w:ascii="宋体" w:hAnsi="宋体"/>
          <w:color w:val="000000"/>
        </w:rPr>
      </w:pPr>
      <w:r>
        <w:rPr>
          <w:rFonts w:ascii="宋体" w:hAnsi="宋体" w:hint="eastAsia"/>
          <w:color w:val="000000"/>
        </w:rPr>
        <w:lastRenderedPageBreak/>
        <w:t>（注：营业执照、税务登记证、组织机构代码证提供复印件，需复印包括能说明合格、有效的内容，由企业加盖公章并注明复印件与原件一致。）</w:t>
      </w:r>
    </w:p>
    <w:p w:rsidR="00C52AA9" w:rsidRDefault="00C52AA9">
      <w:pPr>
        <w:spacing w:line="360" w:lineRule="auto"/>
        <w:rPr>
          <w:rFonts w:ascii="宋体" w:hAnsi="宋体"/>
          <w:color w:val="000000"/>
          <w:sz w:val="24"/>
        </w:rPr>
      </w:pPr>
    </w:p>
    <w:p w:rsidR="00C52AA9" w:rsidRDefault="00C52AA9">
      <w:pPr>
        <w:spacing w:line="360" w:lineRule="auto"/>
        <w:rPr>
          <w:rFonts w:ascii="宋体" w:hAnsi="宋体"/>
          <w:color w:val="000000"/>
          <w:sz w:val="24"/>
        </w:rPr>
      </w:pPr>
    </w:p>
    <w:p w:rsidR="00C52AA9" w:rsidRDefault="00C56EDA" w:rsidP="001F71F8">
      <w:pPr>
        <w:spacing w:line="360" w:lineRule="auto"/>
        <w:ind w:firstLineChars="1942" w:firstLine="4661"/>
        <w:rPr>
          <w:rFonts w:ascii="宋体" w:hAnsi="宋体"/>
          <w:color w:val="000000"/>
          <w:sz w:val="24"/>
        </w:rPr>
      </w:pPr>
      <w:r>
        <w:rPr>
          <w:rFonts w:ascii="宋体" w:hAnsi="宋体" w:hint="eastAsia"/>
          <w:color w:val="000000"/>
          <w:sz w:val="24"/>
        </w:rPr>
        <w:t>投标人全称(加盖公章)：</w:t>
      </w:r>
    </w:p>
    <w:p w:rsidR="00C52AA9" w:rsidRDefault="00C56EDA" w:rsidP="001F71F8">
      <w:pPr>
        <w:spacing w:line="360" w:lineRule="auto"/>
        <w:ind w:firstLineChars="1942" w:firstLine="4661"/>
        <w:rPr>
          <w:rFonts w:ascii="宋体" w:hAnsi="宋体"/>
          <w:color w:val="000000"/>
          <w:sz w:val="24"/>
        </w:rPr>
      </w:pPr>
      <w:r>
        <w:rPr>
          <w:rFonts w:ascii="宋体" w:hAnsi="宋体" w:hint="eastAsia"/>
          <w:color w:val="000000"/>
          <w:sz w:val="24"/>
        </w:rPr>
        <w:t>投标人代表签字：</w:t>
      </w:r>
    </w:p>
    <w:p w:rsidR="00C52AA9" w:rsidRDefault="00C56EDA" w:rsidP="001F71F8">
      <w:pPr>
        <w:spacing w:line="360" w:lineRule="auto"/>
        <w:ind w:firstLineChars="1942" w:firstLine="4661"/>
        <w:rPr>
          <w:rFonts w:ascii="宋体" w:hAnsi="宋体"/>
          <w:color w:val="000000"/>
          <w:sz w:val="24"/>
          <w:u w:val="single"/>
        </w:rPr>
      </w:pPr>
      <w:r>
        <w:rPr>
          <w:rFonts w:ascii="宋体" w:hAnsi="宋体" w:hint="eastAsia"/>
          <w:color w:val="000000"/>
          <w:sz w:val="24"/>
        </w:rPr>
        <w:t>日          期：</w:t>
      </w:r>
    </w:p>
    <w:p w:rsidR="00C52AA9" w:rsidRDefault="00C52AA9" w:rsidP="001E3BD5">
      <w:pPr>
        <w:spacing w:beforeLines="50" w:afterLines="50" w:line="360" w:lineRule="auto"/>
        <w:jc w:val="center"/>
        <w:rPr>
          <w:rFonts w:ascii="宋体" w:hAnsi="宋体"/>
          <w:b/>
          <w:bCs/>
          <w:sz w:val="30"/>
          <w:szCs w:val="32"/>
        </w:rPr>
      </w:pPr>
    </w:p>
    <w:p w:rsidR="00E87179" w:rsidRDefault="00E87179" w:rsidP="001E3BD5">
      <w:pPr>
        <w:spacing w:beforeLines="50" w:afterLines="50"/>
        <w:rPr>
          <w:rFonts w:ascii="宋体" w:hAnsi="宋体"/>
          <w:b/>
          <w:bCs/>
          <w:sz w:val="30"/>
          <w:szCs w:val="32"/>
        </w:rPr>
      </w:pPr>
    </w:p>
    <w:p w:rsidR="00E87179" w:rsidRDefault="00E87179" w:rsidP="001E3BD5">
      <w:pPr>
        <w:spacing w:beforeLines="50" w:afterLines="50"/>
        <w:rPr>
          <w:rFonts w:ascii="宋体" w:hAnsi="宋体"/>
          <w:b/>
          <w:bCs/>
          <w:sz w:val="30"/>
          <w:szCs w:val="32"/>
        </w:rPr>
      </w:pPr>
    </w:p>
    <w:p w:rsidR="00E87179" w:rsidRDefault="00E87179" w:rsidP="001E3BD5">
      <w:pPr>
        <w:spacing w:beforeLines="50" w:afterLines="50"/>
        <w:rPr>
          <w:rFonts w:ascii="宋体" w:hAnsi="宋体"/>
          <w:b/>
          <w:bCs/>
          <w:sz w:val="30"/>
          <w:szCs w:val="32"/>
        </w:rPr>
      </w:pPr>
    </w:p>
    <w:p w:rsidR="00E87179" w:rsidRDefault="00E87179" w:rsidP="001E3BD5">
      <w:pPr>
        <w:spacing w:beforeLines="50" w:afterLines="50"/>
        <w:jc w:val="center"/>
        <w:rPr>
          <w:rFonts w:ascii="宋体" w:hAnsi="宋体"/>
          <w:b/>
          <w:bCs/>
          <w:sz w:val="30"/>
          <w:szCs w:val="32"/>
        </w:rPr>
      </w:pPr>
    </w:p>
    <w:p w:rsidR="00E87179" w:rsidRDefault="00C56EDA" w:rsidP="001E3BD5">
      <w:pPr>
        <w:spacing w:beforeLines="50" w:afterLines="50"/>
        <w:jc w:val="center"/>
        <w:rPr>
          <w:rFonts w:ascii="宋体" w:hAnsi="宋体"/>
          <w:b/>
          <w:bCs/>
          <w:sz w:val="30"/>
          <w:szCs w:val="32"/>
        </w:rPr>
      </w:pPr>
      <w:r>
        <w:rPr>
          <w:rFonts w:ascii="宋体" w:hAnsi="宋体" w:hint="eastAsia"/>
          <w:b/>
          <w:bCs/>
          <w:sz w:val="30"/>
          <w:szCs w:val="32"/>
        </w:rPr>
        <w:t>法定代表人授权书</w:t>
      </w:r>
    </w:p>
    <w:p w:rsidR="00E87179" w:rsidRDefault="00E87179" w:rsidP="001E3BD5">
      <w:pPr>
        <w:spacing w:beforeLines="50" w:afterLines="50"/>
        <w:jc w:val="center"/>
        <w:rPr>
          <w:rFonts w:ascii="宋体" w:hAnsi="宋体"/>
          <w:b/>
          <w:bCs/>
          <w:sz w:val="30"/>
          <w:szCs w:val="32"/>
        </w:rPr>
      </w:pPr>
    </w:p>
    <w:p w:rsidR="00C52AA9" w:rsidRDefault="00C56EDA">
      <w:pPr>
        <w:spacing w:line="360" w:lineRule="auto"/>
        <w:ind w:firstLineChars="200" w:firstLine="480"/>
        <w:jc w:val="left"/>
        <w:rPr>
          <w:rFonts w:ascii="宋体" w:hAnsi="宋体"/>
          <w:sz w:val="24"/>
        </w:rPr>
      </w:pPr>
      <w:r>
        <w:rPr>
          <w:rFonts w:ascii="宋体" w:hAnsi="宋体" w:hint="eastAsia"/>
          <w:sz w:val="24"/>
          <w:u w:val="single"/>
        </w:rPr>
        <w:t>（投标人全称）</w:t>
      </w: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授权</w:t>
      </w:r>
      <w:r>
        <w:rPr>
          <w:rFonts w:ascii="宋体" w:hAnsi="宋体" w:hint="eastAsia"/>
          <w:sz w:val="24"/>
          <w:u w:val="single"/>
        </w:rPr>
        <w:t xml:space="preserve">  （投标人代表姓名）</w:t>
      </w:r>
      <w:r>
        <w:rPr>
          <w:rFonts w:ascii="宋体" w:hAnsi="宋体" w:hint="eastAsia"/>
          <w:sz w:val="24"/>
        </w:rPr>
        <w:t>为投标人代表，代表本公司参加贵司组织的</w:t>
      </w:r>
      <w:r>
        <w:rPr>
          <w:rFonts w:ascii="宋体" w:hAnsi="宋体" w:hint="eastAsia"/>
          <w:sz w:val="24"/>
          <w:u w:val="single"/>
        </w:rPr>
        <w:t xml:space="preserve">            </w:t>
      </w:r>
      <w:r>
        <w:rPr>
          <w:rFonts w:ascii="宋体" w:hAnsi="宋体" w:hint="eastAsia"/>
          <w:sz w:val="24"/>
        </w:rPr>
        <w:t>项目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C52AA9" w:rsidRDefault="00C56EDA">
      <w:pPr>
        <w:pStyle w:val="a6"/>
        <w:snapToGrid w:val="0"/>
        <w:spacing w:line="360" w:lineRule="auto"/>
        <w:ind w:firstLineChars="200" w:firstLine="480"/>
        <w:jc w:val="left"/>
        <w:rPr>
          <w:rFonts w:hAnsi="宋体"/>
          <w:sz w:val="24"/>
        </w:rPr>
      </w:pPr>
      <w:r>
        <w:rPr>
          <w:rFonts w:hAnsi="宋体" w:hint="eastAsia"/>
          <w:sz w:val="24"/>
        </w:rPr>
        <w:t>本授权书自出具之日起生效。</w:t>
      </w:r>
    </w:p>
    <w:p w:rsidR="00C52AA9" w:rsidRDefault="00C52AA9">
      <w:pPr>
        <w:spacing w:line="360" w:lineRule="auto"/>
        <w:rPr>
          <w:rFonts w:ascii="宋体" w:hAnsi="宋体"/>
          <w:sz w:val="24"/>
        </w:rPr>
      </w:pPr>
    </w:p>
    <w:p w:rsidR="00C52AA9" w:rsidRDefault="00C56EDA">
      <w:pPr>
        <w:spacing w:line="360" w:lineRule="auto"/>
        <w:ind w:firstLineChars="200" w:firstLine="480"/>
        <w:rPr>
          <w:rFonts w:ascii="宋体" w:hAnsi="宋体"/>
          <w:sz w:val="24"/>
        </w:rPr>
      </w:pPr>
      <w:r>
        <w:rPr>
          <w:rFonts w:ascii="宋体" w:hAnsi="宋体" w:hint="eastAsia"/>
          <w:sz w:val="24"/>
        </w:rPr>
        <w:t>投标人代表：</w:t>
      </w:r>
      <w:r>
        <w:rPr>
          <w:rFonts w:ascii="宋体" w:hAnsi="宋体" w:hint="eastAsia"/>
          <w:sz w:val="24"/>
          <w:u w:val="single"/>
        </w:rPr>
        <w:t xml:space="preserve">                </w:t>
      </w:r>
      <w:r>
        <w:rPr>
          <w:rFonts w:ascii="宋体" w:hAnsi="宋体" w:hint="eastAsia"/>
          <w:sz w:val="24"/>
        </w:rPr>
        <w:t>性别：</w:t>
      </w:r>
      <w:r>
        <w:rPr>
          <w:rFonts w:ascii="宋体" w:hAnsi="宋体" w:hint="eastAsia"/>
          <w:sz w:val="24"/>
          <w:u w:val="single"/>
        </w:rPr>
        <w:t xml:space="preserve">       </w:t>
      </w:r>
      <w:r>
        <w:rPr>
          <w:rFonts w:ascii="宋体" w:hAnsi="宋体" w:hint="eastAsia"/>
          <w:sz w:val="24"/>
        </w:rPr>
        <w:t xml:space="preserve">  身份证号：</w:t>
      </w:r>
      <w:r>
        <w:rPr>
          <w:rFonts w:ascii="宋体" w:hAnsi="宋体" w:hint="eastAsia"/>
          <w:sz w:val="24"/>
          <w:u w:val="single"/>
        </w:rPr>
        <w:t xml:space="preserve">               </w:t>
      </w:r>
    </w:p>
    <w:p w:rsidR="00C52AA9" w:rsidRDefault="00C56EDA">
      <w:pPr>
        <w:spacing w:line="360" w:lineRule="auto"/>
        <w:ind w:firstLineChars="200" w:firstLine="480"/>
        <w:rPr>
          <w:rFonts w:ascii="宋体" w:hAnsi="宋体"/>
          <w:sz w:val="24"/>
        </w:rPr>
      </w:pPr>
      <w:r>
        <w:rPr>
          <w:rFonts w:ascii="宋体" w:hAnsi="宋体" w:hint="eastAsia"/>
          <w:sz w:val="24"/>
        </w:rPr>
        <w:t>单  位：</w:t>
      </w:r>
      <w:r>
        <w:rPr>
          <w:rFonts w:ascii="宋体" w:hAnsi="宋体" w:hint="eastAsia"/>
          <w:sz w:val="24"/>
          <w:u w:val="single"/>
        </w:rPr>
        <w:t xml:space="preserve">               </w:t>
      </w:r>
      <w:r>
        <w:rPr>
          <w:rFonts w:ascii="宋体" w:hAnsi="宋体" w:hint="eastAsia"/>
          <w:sz w:val="24"/>
        </w:rPr>
        <w:t>部门：</w:t>
      </w:r>
      <w:r>
        <w:rPr>
          <w:rFonts w:ascii="宋体" w:hAnsi="宋体" w:hint="eastAsia"/>
          <w:sz w:val="24"/>
          <w:u w:val="single"/>
        </w:rPr>
        <w:t xml:space="preserve">               </w:t>
      </w:r>
      <w:r>
        <w:rPr>
          <w:rFonts w:ascii="宋体" w:hAnsi="宋体" w:hint="eastAsia"/>
          <w:sz w:val="24"/>
        </w:rPr>
        <w:t xml:space="preserve">  职务：</w:t>
      </w:r>
      <w:r>
        <w:rPr>
          <w:rFonts w:ascii="宋体" w:hAnsi="宋体" w:hint="eastAsia"/>
          <w:sz w:val="24"/>
          <w:u w:val="single"/>
        </w:rPr>
        <w:t xml:space="preserve">                </w:t>
      </w:r>
    </w:p>
    <w:p w:rsidR="00C52AA9" w:rsidRDefault="00C56EDA">
      <w:pPr>
        <w:spacing w:line="360" w:lineRule="auto"/>
        <w:ind w:firstLineChars="200" w:firstLine="480"/>
        <w:rPr>
          <w:rFonts w:ascii="宋体" w:hAnsi="宋体"/>
          <w:sz w:val="24"/>
        </w:rPr>
      </w:pPr>
      <w:r>
        <w:rPr>
          <w:rFonts w:ascii="宋体" w:hAnsi="宋体" w:hint="eastAsia"/>
          <w:sz w:val="24"/>
        </w:rPr>
        <w:t>详细通讯地址：</w:t>
      </w:r>
      <w:r>
        <w:rPr>
          <w:rFonts w:ascii="宋体" w:hAnsi="宋体" w:hint="eastAsia"/>
          <w:sz w:val="24"/>
          <w:u w:val="single"/>
        </w:rPr>
        <w:t xml:space="preserve">              </w:t>
      </w:r>
      <w:r>
        <w:rPr>
          <w:rFonts w:ascii="宋体" w:hAnsi="宋体" w:hint="eastAsia"/>
          <w:sz w:val="24"/>
        </w:rPr>
        <w:t>邮政编码：</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C52AA9" w:rsidRDefault="00C52AA9">
      <w:pPr>
        <w:spacing w:line="360" w:lineRule="auto"/>
        <w:rPr>
          <w:rFonts w:ascii="宋体" w:hAnsi="宋体"/>
          <w:sz w:val="24"/>
        </w:rPr>
      </w:pPr>
    </w:p>
    <w:p w:rsidR="00C52AA9" w:rsidRDefault="00C52AA9">
      <w:pPr>
        <w:spacing w:line="360" w:lineRule="auto"/>
        <w:rPr>
          <w:rFonts w:ascii="宋体" w:hAnsi="宋体"/>
          <w:sz w:val="24"/>
        </w:rPr>
      </w:pPr>
    </w:p>
    <w:p w:rsidR="00C52AA9" w:rsidRDefault="00C52AA9">
      <w:pPr>
        <w:spacing w:line="360" w:lineRule="auto"/>
        <w:rPr>
          <w:rFonts w:ascii="宋体" w:hAnsi="宋体"/>
          <w:sz w:val="24"/>
        </w:rPr>
      </w:pPr>
    </w:p>
    <w:p w:rsidR="00C52AA9" w:rsidRDefault="00C56EDA">
      <w:pPr>
        <w:spacing w:line="360" w:lineRule="auto"/>
        <w:ind w:firstLineChars="1700" w:firstLine="4080"/>
        <w:jc w:val="left"/>
        <w:rPr>
          <w:rFonts w:ascii="宋体" w:hAnsi="宋体"/>
          <w:sz w:val="24"/>
        </w:rPr>
      </w:pPr>
      <w:r>
        <w:rPr>
          <w:rFonts w:ascii="宋体" w:hAnsi="宋体" w:hint="eastAsia"/>
          <w:sz w:val="24"/>
        </w:rPr>
        <w:t>授权方</w:t>
      </w:r>
    </w:p>
    <w:p w:rsidR="00C52AA9" w:rsidRDefault="00C56EDA">
      <w:pPr>
        <w:spacing w:line="360" w:lineRule="auto"/>
        <w:ind w:firstLineChars="1800" w:firstLine="4320"/>
        <w:rPr>
          <w:rFonts w:ascii="宋体" w:hAnsi="宋体"/>
          <w:sz w:val="24"/>
        </w:rPr>
      </w:pPr>
      <w:r>
        <w:rPr>
          <w:rFonts w:ascii="宋体" w:hAnsi="宋体" w:hint="eastAsia"/>
          <w:color w:val="000000"/>
          <w:sz w:val="24"/>
        </w:rPr>
        <w:t>投标人全称(加盖公章)</w:t>
      </w:r>
      <w:r>
        <w:rPr>
          <w:rFonts w:ascii="宋体" w:hAnsi="宋体" w:hint="eastAsia"/>
          <w:sz w:val="24"/>
        </w:rPr>
        <w:t>：</w:t>
      </w:r>
    </w:p>
    <w:p w:rsidR="00C52AA9" w:rsidRDefault="00C56EDA">
      <w:pPr>
        <w:spacing w:line="360" w:lineRule="auto"/>
        <w:ind w:firstLineChars="1800" w:firstLine="4320"/>
        <w:rPr>
          <w:rFonts w:ascii="宋体" w:hAnsi="宋体"/>
          <w:sz w:val="24"/>
        </w:rPr>
      </w:pPr>
      <w:r>
        <w:rPr>
          <w:rFonts w:ascii="宋体" w:hAnsi="宋体" w:hint="eastAsia"/>
          <w:sz w:val="24"/>
        </w:rPr>
        <w:t>法定代表人签字：</w:t>
      </w:r>
    </w:p>
    <w:p w:rsidR="00C52AA9" w:rsidRDefault="00C56EDA">
      <w:pPr>
        <w:spacing w:line="360" w:lineRule="auto"/>
        <w:ind w:firstLineChars="1800" w:firstLine="4320"/>
        <w:rPr>
          <w:rFonts w:ascii="宋体" w:hAnsi="宋体"/>
          <w:sz w:val="24"/>
        </w:rPr>
      </w:pPr>
      <w:r>
        <w:rPr>
          <w:rFonts w:ascii="宋体" w:hAnsi="宋体" w:hint="eastAsia"/>
          <w:sz w:val="24"/>
        </w:rPr>
        <w:t>日     期：</w:t>
      </w:r>
    </w:p>
    <w:p w:rsidR="00C52AA9" w:rsidRDefault="00C52AA9">
      <w:pPr>
        <w:spacing w:line="360" w:lineRule="auto"/>
        <w:ind w:firstLineChars="1700" w:firstLine="4080"/>
        <w:rPr>
          <w:rFonts w:ascii="宋体" w:hAnsi="宋体"/>
          <w:sz w:val="24"/>
        </w:rPr>
      </w:pPr>
    </w:p>
    <w:p w:rsidR="00C52AA9" w:rsidRDefault="00C56EDA">
      <w:pPr>
        <w:spacing w:line="360" w:lineRule="auto"/>
        <w:ind w:firstLineChars="1700" w:firstLine="4080"/>
        <w:rPr>
          <w:rFonts w:ascii="宋体" w:hAnsi="宋体"/>
          <w:sz w:val="24"/>
        </w:rPr>
      </w:pPr>
      <w:r>
        <w:rPr>
          <w:rFonts w:ascii="宋体" w:hAnsi="宋体" w:hint="eastAsia"/>
          <w:sz w:val="24"/>
        </w:rPr>
        <w:t>接受授权方</w:t>
      </w:r>
    </w:p>
    <w:p w:rsidR="00C52AA9" w:rsidRDefault="00C56EDA">
      <w:pPr>
        <w:spacing w:line="360" w:lineRule="auto"/>
        <w:ind w:firstLineChars="1800" w:firstLine="4320"/>
        <w:rPr>
          <w:rFonts w:ascii="宋体" w:hAnsi="宋体"/>
          <w:sz w:val="24"/>
        </w:rPr>
      </w:pPr>
      <w:r>
        <w:rPr>
          <w:rFonts w:ascii="宋体" w:hAnsi="宋体" w:hint="eastAsia"/>
          <w:sz w:val="24"/>
        </w:rPr>
        <w:t>投标人代表签字：</w:t>
      </w:r>
    </w:p>
    <w:p w:rsidR="00C52AA9" w:rsidRDefault="00C56EDA">
      <w:pPr>
        <w:spacing w:line="360" w:lineRule="auto"/>
        <w:ind w:firstLineChars="1800" w:firstLine="4320"/>
        <w:rPr>
          <w:rFonts w:ascii="宋体" w:hAnsi="宋体"/>
          <w:sz w:val="24"/>
          <w:u w:val="single"/>
        </w:rPr>
      </w:pPr>
      <w:r>
        <w:rPr>
          <w:rFonts w:ascii="宋体" w:hAnsi="宋体" w:hint="eastAsia"/>
          <w:sz w:val="24"/>
        </w:rPr>
        <w:t>日     期：</w:t>
      </w:r>
    </w:p>
    <w:p w:rsidR="00C52AA9" w:rsidRDefault="00C52AA9">
      <w:pPr>
        <w:spacing w:line="380" w:lineRule="exact"/>
        <w:rPr>
          <w:rFonts w:ascii="宋体" w:hAnsi="宋体"/>
          <w:sz w:val="24"/>
        </w:rPr>
      </w:pPr>
    </w:p>
    <w:p w:rsidR="00C52AA9" w:rsidRDefault="00C52AA9">
      <w:pPr>
        <w:spacing w:line="380" w:lineRule="exact"/>
        <w:rPr>
          <w:rFonts w:ascii="宋体" w:hAnsi="宋体"/>
          <w:sz w:val="24"/>
        </w:rPr>
      </w:pPr>
    </w:p>
    <w:p w:rsidR="00C52AA9" w:rsidRDefault="00C52AA9">
      <w:pPr>
        <w:spacing w:line="380" w:lineRule="exact"/>
        <w:rPr>
          <w:rFonts w:ascii="宋体" w:hAnsi="宋体"/>
          <w:sz w:val="24"/>
        </w:rPr>
      </w:pPr>
    </w:p>
    <w:p w:rsidR="00C52AA9" w:rsidRDefault="00C52AA9">
      <w:pPr>
        <w:spacing w:line="380" w:lineRule="exact"/>
        <w:rPr>
          <w:rFonts w:ascii="宋体" w:hAnsi="宋体"/>
          <w:sz w:val="24"/>
        </w:rPr>
      </w:pPr>
    </w:p>
    <w:p w:rsidR="00C52AA9" w:rsidRDefault="00C56EDA" w:rsidP="001E3BD5">
      <w:pPr>
        <w:spacing w:beforeLines="50" w:afterLines="50"/>
        <w:jc w:val="center"/>
        <w:rPr>
          <w:rFonts w:ascii="宋体" w:hAnsi="宋体"/>
          <w:b/>
          <w:bCs/>
          <w:sz w:val="30"/>
          <w:szCs w:val="32"/>
        </w:rPr>
      </w:pPr>
      <w:r>
        <w:rPr>
          <w:rFonts w:ascii="宋体" w:hAnsi="宋体" w:hint="eastAsia"/>
          <w:b/>
          <w:bCs/>
          <w:sz w:val="30"/>
          <w:szCs w:val="32"/>
        </w:rPr>
        <w:br w:type="page"/>
      </w:r>
    </w:p>
    <w:p w:rsidR="00C52AA9" w:rsidRDefault="00C56EDA" w:rsidP="001E3BD5">
      <w:pPr>
        <w:spacing w:beforeLines="50" w:afterLines="50"/>
        <w:jc w:val="center"/>
        <w:rPr>
          <w:rFonts w:ascii="宋体" w:hAnsi="宋体"/>
          <w:b/>
          <w:bCs/>
          <w:sz w:val="30"/>
          <w:szCs w:val="32"/>
        </w:rPr>
      </w:pPr>
      <w:r>
        <w:rPr>
          <w:rFonts w:ascii="宋体" w:hAnsi="宋体" w:hint="eastAsia"/>
          <w:b/>
          <w:bCs/>
          <w:sz w:val="30"/>
          <w:szCs w:val="32"/>
        </w:rPr>
        <w:lastRenderedPageBreak/>
        <w:t>业绩汇总表及业绩证明文件</w:t>
      </w:r>
    </w:p>
    <w:p w:rsidR="00C52AA9" w:rsidRDefault="00C52AA9">
      <w:pPr>
        <w:pStyle w:val="a3"/>
        <w:snapToGrid w:val="0"/>
        <w:spacing w:line="420" w:lineRule="atLeast"/>
        <w:ind w:left="0"/>
        <w:jc w:val="center"/>
        <w:rPr>
          <w:rFonts w:ascii="宋体" w:hAnsi="宋体"/>
          <w:b/>
          <w:color w:val="000000"/>
          <w:kern w:val="2"/>
          <w:sz w:val="30"/>
          <w:szCs w:val="30"/>
          <w:lang w:eastAsia="zh-CN"/>
        </w:rPr>
      </w:pPr>
    </w:p>
    <w:p w:rsidR="00C52AA9" w:rsidRDefault="00C56EDA">
      <w:pPr>
        <w:spacing w:line="360" w:lineRule="auto"/>
        <w:rPr>
          <w:rFonts w:ascii="宋体" w:hAnsi="宋体"/>
          <w:color w:val="000000"/>
          <w:sz w:val="24"/>
          <w:u w:val="single"/>
        </w:rPr>
      </w:pPr>
      <w:r>
        <w:rPr>
          <w:rFonts w:ascii="宋体" w:hAnsi="宋体" w:cs="宋体" w:hint="eastAsia"/>
          <w:sz w:val="24"/>
        </w:rPr>
        <w:t>项目名称：</w:t>
      </w:r>
      <w:r>
        <w:rPr>
          <w:rFonts w:ascii="宋体" w:hAnsi="宋体" w:hint="eastAsia"/>
          <w:sz w:val="24"/>
        </w:rPr>
        <w:t xml:space="preserve">                                        招标编号</w:t>
      </w:r>
      <w:r>
        <w:rPr>
          <w:rFonts w:ascii="宋体" w:hAnsi="宋体" w:cs="宋体" w:hint="eastAsia"/>
          <w:sz w:val="24"/>
        </w:rPr>
        <w:t>：</w:t>
      </w:r>
    </w:p>
    <w:tbl>
      <w:tblPr>
        <w:tblW w:w="8600"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tblPr>
      <w:tblGrid>
        <w:gridCol w:w="2800"/>
        <w:gridCol w:w="3278"/>
        <w:gridCol w:w="1261"/>
        <w:gridCol w:w="1261"/>
      </w:tblGrid>
      <w:tr w:rsidR="00C52AA9">
        <w:trPr>
          <w:cantSplit/>
          <w:trHeight w:val="830"/>
          <w:jc w:val="center"/>
        </w:trPr>
        <w:tc>
          <w:tcPr>
            <w:tcW w:w="2800" w:type="dxa"/>
            <w:vAlign w:val="center"/>
          </w:tcPr>
          <w:p w:rsidR="00C52AA9" w:rsidRDefault="00C56EDA">
            <w:pPr>
              <w:jc w:val="center"/>
              <w:rPr>
                <w:rFonts w:ascii="宋体" w:hAnsi="宋体"/>
                <w:bCs/>
                <w:color w:val="000000"/>
                <w:sz w:val="24"/>
                <w:szCs w:val="20"/>
              </w:rPr>
            </w:pPr>
            <w:r>
              <w:rPr>
                <w:rFonts w:ascii="宋体" w:hAnsi="宋体" w:hint="eastAsia"/>
                <w:bCs/>
                <w:color w:val="000000"/>
                <w:sz w:val="24"/>
                <w:szCs w:val="20"/>
              </w:rPr>
              <w:t>采购单位</w:t>
            </w:r>
          </w:p>
        </w:tc>
        <w:tc>
          <w:tcPr>
            <w:tcW w:w="3278" w:type="dxa"/>
            <w:vAlign w:val="center"/>
          </w:tcPr>
          <w:p w:rsidR="00C52AA9" w:rsidRDefault="00C56EDA">
            <w:pPr>
              <w:jc w:val="center"/>
              <w:rPr>
                <w:rFonts w:ascii="宋体" w:hAnsi="宋体"/>
                <w:bCs/>
                <w:color w:val="000000"/>
                <w:sz w:val="24"/>
                <w:szCs w:val="20"/>
              </w:rPr>
            </w:pPr>
            <w:r>
              <w:rPr>
                <w:rFonts w:ascii="宋体" w:hAnsi="宋体" w:hint="eastAsia"/>
                <w:bCs/>
                <w:color w:val="000000"/>
                <w:sz w:val="24"/>
                <w:szCs w:val="20"/>
              </w:rPr>
              <w:t>货物（项目）名称</w:t>
            </w:r>
          </w:p>
        </w:tc>
        <w:tc>
          <w:tcPr>
            <w:tcW w:w="1261" w:type="dxa"/>
            <w:vAlign w:val="center"/>
          </w:tcPr>
          <w:p w:rsidR="00C52AA9" w:rsidRDefault="00C56EDA">
            <w:pPr>
              <w:jc w:val="center"/>
              <w:rPr>
                <w:rFonts w:ascii="宋体" w:hAnsi="宋体"/>
                <w:bCs/>
                <w:color w:val="000000"/>
                <w:sz w:val="24"/>
                <w:szCs w:val="20"/>
              </w:rPr>
            </w:pPr>
            <w:r>
              <w:rPr>
                <w:rFonts w:ascii="宋体" w:hAnsi="宋体" w:hint="eastAsia"/>
                <w:bCs/>
                <w:color w:val="000000"/>
                <w:sz w:val="24"/>
                <w:szCs w:val="20"/>
              </w:rPr>
              <w:t>数量</w:t>
            </w:r>
          </w:p>
        </w:tc>
        <w:tc>
          <w:tcPr>
            <w:tcW w:w="1261" w:type="dxa"/>
            <w:vAlign w:val="center"/>
          </w:tcPr>
          <w:p w:rsidR="00C52AA9" w:rsidRDefault="00C56EDA">
            <w:pPr>
              <w:jc w:val="center"/>
              <w:rPr>
                <w:rFonts w:ascii="宋体" w:hAnsi="宋体"/>
                <w:bCs/>
                <w:color w:val="000000"/>
                <w:sz w:val="24"/>
                <w:szCs w:val="20"/>
              </w:rPr>
            </w:pPr>
            <w:r>
              <w:rPr>
                <w:rFonts w:ascii="宋体" w:hAnsi="宋体" w:hint="eastAsia"/>
                <w:bCs/>
                <w:color w:val="000000"/>
                <w:sz w:val="24"/>
                <w:szCs w:val="20"/>
              </w:rPr>
              <w:t>备注</w:t>
            </w:r>
          </w:p>
        </w:tc>
      </w:tr>
      <w:tr w:rsidR="00C52AA9">
        <w:trPr>
          <w:cantSplit/>
          <w:trHeight w:val="701"/>
          <w:jc w:val="center"/>
        </w:trPr>
        <w:tc>
          <w:tcPr>
            <w:tcW w:w="2800" w:type="dxa"/>
            <w:vAlign w:val="center"/>
          </w:tcPr>
          <w:p w:rsidR="00C52AA9" w:rsidRDefault="00C52AA9">
            <w:pPr>
              <w:spacing w:line="360" w:lineRule="auto"/>
              <w:jc w:val="center"/>
              <w:rPr>
                <w:rFonts w:ascii="宋体" w:hAnsi="宋体"/>
                <w:sz w:val="24"/>
                <w:szCs w:val="20"/>
              </w:rPr>
            </w:pPr>
          </w:p>
        </w:tc>
        <w:tc>
          <w:tcPr>
            <w:tcW w:w="3278" w:type="dxa"/>
            <w:vAlign w:val="center"/>
          </w:tcPr>
          <w:p w:rsidR="00C52AA9" w:rsidRDefault="00C52AA9">
            <w:pPr>
              <w:spacing w:line="360" w:lineRule="auto"/>
              <w:jc w:val="center"/>
              <w:rPr>
                <w:rFonts w:ascii="宋体" w:hAnsi="宋体"/>
                <w:sz w:val="24"/>
                <w:szCs w:val="20"/>
              </w:rPr>
            </w:pPr>
          </w:p>
        </w:tc>
        <w:tc>
          <w:tcPr>
            <w:tcW w:w="1261" w:type="dxa"/>
            <w:vAlign w:val="center"/>
          </w:tcPr>
          <w:p w:rsidR="00C52AA9" w:rsidRDefault="00C52AA9">
            <w:pPr>
              <w:spacing w:line="360" w:lineRule="auto"/>
              <w:jc w:val="center"/>
              <w:rPr>
                <w:rFonts w:ascii="宋体" w:hAnsi="宋体"/>
                <w:sz w:val="24"/>
                <w:szCs w:val="20"/>
              </w:rPr>
            </w:pPr>
          </w:p>
        </w:tc>
        <w:tc>
          <w:tcPr>
            <w:tcW w:w="1261" w:type="dxa"/>
            <w:vAlign w:val="center"/>
          </w:tcPr>
          <w:p w:rsidR="00C52AA9" w:rsidRDefault="00C52AA9">
            <w:pPr>
              <w:spacing w:line="360" w:lineRule="auto"/>
              <w:jc w:val="center"/>
              <w:rPr>
                <w:rFonts w:ascii="宋体" w:hAnsi="宋体"/>
                <w:sz w:val="24"/>
                <w:szCs w:val="20"/>
              </w:rPr>
            </w:pPr>
          </w:p>
        </w:tc>
      </w:tr>
      <w:tr w:rsidR="00C52AA9">
        <w:trPr>
          <w:cantSplit/>
          <w:trHeight w:val="699"/>
          <w:jc w:val="center"/>
        </w:trPr>
        <w:tc>
          <w:tcPr>
            <w:tcW w:w="2800" w:type="dxa"/>
            <w:vAlign w:val="center"/>
          </w:tcPr>
          <w:p w:rsidR="00C52AA9" w:rsidRDefault="00C52AA9">
            <w:pPr>
              <w:spacing w:line="360" w:lineRule="auto"/>
              <w:jc w:val="center"/>
              <w:rPr>
                <w:rFonts w:ascii="宋体" w:hAnsi="宋体"/>
                <w:sz w:val="24"/>
                <w:szCs w:val="20"/>
              </w:rPr>
            </w:pPr>
          </w:p>
        </w:tc>
        <w:tc>
          <w:tcPr>
            <w:tcW w:w="3278" w:type="dxa"/>
            <w:vAlign w:val="center"/>
          </w:tcPr>
          <w:p w:rsidR="00C52AA9" w:rsidRDefault="00C52AA9">
            <w:pPr>
              <w:spacing w:line="360" w:lineRule="auto"/>
              <w:jc w:val="center"/>
              <w:rPr>
                <w:rFonts w:ascii="宋体" w:hAnsi="宋体"/>
                <w:sz w:val="24"/>
                <w:szCs w:val="20"/>
              </w:rPr>
            </w:pPr>
          </w:p>
        </w:tc>
        <w:tc>
          <w:tcPr>
            <w:tcW w:w="1261" w:type="dxa"/>
            <w:vAlign w:val="center"/>
          </w:tcPr>
          <w:p w:rsidR="00C52AA9" w:rsidRDefault="00C52AA9">
            <w:pPr>
              <w:spacing w:line="360" w:lineRule="auto"/>
              <w:jc w:val="center"/>
              <w:rPr>
                <w:rFonts w:ascii="宋体" w:hAnsi="宋体"/>
                <w:sz w:val="24"/>
                <w:szCs w:val="20"/>
              </w:rPr>
            </w:pPr>
          </w:p>
        </w:tc>
        <w:tc>
          <w:tcPr>
            <w:tcW w:w="1261" w:type="dxa"/>
            <w:vAlign w:val="center"/>
          </w:tcPr>
          <w:p w:rsidR="00C52AA9" w:rsidRDefault="00C52AA9">
            <w:pPr>
              <w:spacing w:line="360" w:lineRule="auto"/>
              <w:jc w:val="center"/>
              <w:rPr>
                <w:rFonts w:ascii="宋体" w:hAnsi="宋体"/>
                <w:sz w:val="24"/>
                <w:szCs w:val="20"/>
              </w:rPr>
            </w:pPr>
          </w:p>
        </w:tc>
      </w:tr>
      <w:tr w:rsidR="00C52AA9">
        <w:trPr>
          <w:cantSplit/>
          <w:trHeight w:val="699"/>
          <w:jc w:val="center"/>
        </w:trPr>
        <w:tc>
          <w:tcPr>
            <w:tcW w:w="2800" w:type="dxa"/>
            <w:vAlign w:val="center"/>
          </w:tcPr>
          <w:p w:rsidR="00C52AA9" w:rsidRDefault="00C52AA9">
            <w:pPr>
              <w:spacing w:line="360" w:lineRule="auto"/>
              <w:jc w:val="center"/>
              <w:rPr>
                <w:rFonts w:ascii="宋体" w:hAnsi="宋体"/>
                <w:sz w:val="24"/>
                <w:szCs w:val="20"/>
              </w:rPr>
            </w:pPr>
          </w:p>
        </w:tc>
        <w:tc>
          <w:tcPr>
            <w:tcW w:w="3278" w:type="dxa"/>
            <w:vAlign w:val="center"/>
          </w:tcPr>
          <w:p w:rsidR="00C52AA9" w:rsidRDefault="00C52AA9">
            <w:pPr>
              <w:spacing w:line="360" w:lineRule="auto"/>
              <w:jc w:val="center"/>
              <w:rPr>
                <w:rFonts w:ascii="宋体" w:hAnsi="宋体"/>
                <w:sz w:val="24"/>
                <w:szCs w:val="20"/>
              </w:rPr>
            </w:pPr>
          </w:p>
        </w:tc>
        <w:tc>
          <w:tcPr>
            <w:tcW w:w="1261" w:type="dxa"/>
            <w:vAlign w:val="center"/>
          </w:tcPr>
          <w:p w:rsidR="00C52AA9" w:rsidRDefault="00C52AA9">
            <w:pPr>
              <w:spacing w:line="360" w:lineRule="auto"/>
              <w:jc w:val="center"/>
              <w:rPr>
                <w:rFonts w:ascii="宋体" w:hAnsi="宋体"/>
                <w:sz w:val="24"/>
                <w:szCs w:val="20"/>
              </w:rPr>
            </w:pPr>
          </w:p>
        </w:tc>
        <w:tc>
          <w:tcPr>
            <w:tcW w:w="1261" w:type="dxa"/>
            <w:vAlign w:val="center"/>
          </w:tcPr>
          <w:p w:rsidR="00C52AA9" w:rsidRDefault="00C52AA9">
            <w:pPr>
              <w:spacing w:line="360" w:lineRule="auto"/>
              <w:jc w:val="center"/>
              <w:rPr>
                <w:rFonts w:ascii="宋体" w:hAnsi="宋体"/>
                <w:sz w:val="24"/>
                <w:szCs w:val="20"/>
              </w:rPr>
            </w:pPr>
          </w:p>
        </w:tc>
      </w:tr>
      <w:tr w:rsidR="00C52AA9">
        <w:trPr>
          <w:cantSplit/>
          <w:trHeight w:val="699"/>
          <w:jc w:val="center"/>
        </w:trPr>
        <w:tc>
          <w:tcPr>
            <w:tcW w:w="2800" w:type="dxa"/>
            <w:vAlign w:val="center"/>
          </w:tcPr>
          <w:p w:rsidR="00C52AA9" w:rsidRDefault="00C52AA9">
            <w:pPr>
              <w:spacing w:line="360" w:lineRule="auto"/>
              <w:jc w:val="center"/>
              <w:rPr>
                <w:rFonts w:ascii="宋体" w:hAnsi="宋体"/>
                <w:sz w:val="24"/>
                <w:szCs w:val="20"/>
              </w:rPr>
            </w:pPr>
          </w:p>
        </w:tc>
        <w:tc>
          <w:tcPr>
            <w:tcW w:w="3278" w:type="dxa"/>
            <w:vAlign w:val="center"/>
          </w:tcPr>
          <w:p w:rsidR="00C52AA9" w:rsidRDefault="00C52AA9">
            <w:pPr>
              <w:spacing w:line="360" w:lineRule="auto"/>
              <w:jc w:val="center"/>
              <w:rPr>
                <w:rFonts w:ascii="宋体" w:hAnsi="宋体"/>
                <w:sz w:val="24"/>
                <w:szCs w:val="20"/>
              </w:rPr>
            </w:pPr>
          </w:p>
        </w:tc>
        <w:tc>
          <w:tcPr>
            <w:tcW w:w="1261" w:type="dxa"/>
            <w:vAlign w:val="center"/>
          </w:tcPr>
          <w:p w:rsidR="00C52AA9" w:rsidRDefault="00C52AA9">
            <w:pPr>
              <w:spacing w:line="360" w:lineRule="auto"/>
              <w:jc w:val="center"/>
              <w:rPr>
                <w:rFonts w:ascii="宋体" w:hAnsi="宋体"/>
                <w:sz w:val="24"/>
                <w:szCs w:val="20"/>
              </w:rPr>
            </w:pPr>
          </w:p>
        </w:tc>
        <w:tc>
          <w:tcPr>
            <w:tcW w:w="1261" w:type="dxa"/>
            <w:vAlign w:val="center"/>
          </w:tcPr>
          <w:p w:rsidR="00C52AA9" w:rsidRDefault="00C52AA9">
            <w:pPr>
              <w:spacing w:line="360" w:lineRule="auto"/>
              <w:jc w:val="center"/>
              <w:rPr>
                <w:rFonts w:ascii="宋体" w:hAnsi="宋体"/>
                <w:sz w:val="24"/>
                <w:szCs w:val="20"/>
              </w:rPr>
            </w:pPr>
          </w:p>
        </w:tc>
      </w:tr>
      <w:tr w:rsidR="00C52AA9">
        <w:trPr>
          <w:cantSplit/>
          <w:trHeight w:val="859"/>
          <w:jc w:val="center"/>
        </w:trPr>
        <w:tc>
          <w:tcPr>
            <w:tcW w:w="2800" w:type="dxa"/>
            <w:vAlign w:val="center"/>
          </w:tcPr>
          <w:p w:rsidR="00C52AA9" w:rsidRDefault="00C52AA9">
            <w:pPr>
              <w:spacing w:line="360" w:lineRule="auto"/>
              <w:jc w:val="center"/>
              <w:rPr>
                <w:rFonts w:ascii="宋体" w:hAnsi="宋体"/>
                <w:sz w:val="24"/>
                <w:szCs w:val="20"/>
              </w:rPr>
            </w:pPr>
          </w:p>
        </w:tc>
        <w:tc>
          <w:tcPr>
            <w:tcW w:w="3278" w:type="dxa"/>
            <w:vAlign w:val="center"/>
          </w:tcPr>
          <w:p w:rsidR="00C52AA9" w:rsidRDefault="00C52AA9">
            <w:pPr>
              <w:spacing w:line="360" w:lineRule="auto"/>
              <w:jc w:val="center"/>
              <w:rPr>
                <w:rFonts w:ascii="宋体" w:hAnsi="宋体"/>
                <w:sz w:val="24"/>
                <w:szCs w:val="20"/>
              </w:rPr>
            </w:pPr>
          </w:p>
        </w:tc>
        <w:tc>
          <w:tcPr>
            <w:tcW w:w="1261" w:type="dxa"/>
            <w:vAlign w:val="center"/>
          </w:tcPr>
          <w:p w:rsidR="00C52AA9" w:rsidRDefault="00C52AA9">
            <w:pPr>
              <w:spacing w:line="360" w:lineRule="auto"/>
              <w:jc w:val="center"/>
              <w:rPr>
                <w:rFonts w:ascii="宋体" w:hAnsi="宋体"/>
                <w:sz w:val="24"/>
                <w:szCs w:val="20"/>
              </w:rPr>
            </w:pPr>
          </w:p>
        </w:tc>
        <w:tc>
          <w:tcPr>
            <w:tcW w:w="1261" w:type="dxa"/>
            <w:vAlign w:val="center"/>
          </w:tcPr>
          <w:p w:rsidR="00C52AA9" w:rsidRDefault="00C52AA9">
            <w:pPr>
              <w:spacing w:line="360" w:lineRule="auto"/>
              <w:jc w:val="center"/>
              <w:rPr>
                <w:rFonts w:ascii="宋体" w:hAnsi="宋体"/>
                <w:sz w:val="24"/>
                <w:szCs w:val="20"/>
              </w:rPr>
            </w:pPr>
          </w:p>
        </w:tc>
      </w:tr>
    </w:tbl>
    <w:p w:rsidR="00C52AA9" w:rsidRDefault="00C56EDA">
      <w:pPr>
        <w:spacing w:line="360" w:lineRule="auto"/>
        <w:ind w:firstLineChars="2050" w:firstLine="4920"/>
        <w:rPr>
          <w:rFonts w:ascii="宋体" w:hAnsi="宋体"/>
          <w:color w:val="000000"/>
          <w:sz w:val="24"/>
        </w:rPr>
      </w:pPr>
      <w:r>
        <w:rPr>
          <w:rFonts w:ascii="宋体" w:hAnsi="宋体" w:hint="eastAsia"/>
          <w:color w:val="000000"/>
          <w:sz w:val="24"/>
        </w:rPr>
        <w:t>投标人全称(加盖公章)：</w:t>
      </w:r>
    </w:p>
    <w:p w:rsidR="00C52AA9" w:rsidRDefault="00C56EDA">
      <w:pPr>
        <w:spacing w:line="360" w:lineRule="auto"/>
        <w:ind w:firstLineChars="2050" w:firstLine="4920"/>
        <w:rPr>
          <w:rFonts w:ascii="宋体" w:hAnsi="宋体"/>
          <w:color w:val="000000"/>
          <w:sz w:val="24"/>
        </w:rPr>
      </w:pPr>
      <w:r>
        <w:rPr>
          <w:rFonts w:ascii="宋体" w:hAnsi="宋体" w:hint="eastAsia"/>
          <w:color w:val="000000"/>
          <w:sz w:val="24"/>
        </w:rPr>
        <w:t>投标人代表签字：</w:t>
      </w:r>
    </w:p>
    <w:p w:rsidR="00C52AA9" w:rsidRDefault="00C56EDA">
      <w:pPr>
        <w:spacing w:line="360" w:lineRule="auto"/>
        <w:ind w:firstLineChars="2050" w:firstLine="4920"/>
        <w:rPr>
          <w:rFonts w:ascii="宋体" w:hAnsi="宋体"/>
          <w:color w:val="000000"/>
          <w:sz w:val="24"/>
        </w:rPr>
      </w:pPr>
      <w:r>
        <w:rPr>
          <w:rFonts w:ascii="宋体" w:hAnsi="宋体" w:hint="eastAsia"/>
          <w:color w:val="000000"/>
          <w:sz w:val="24"/>
        </w:rPr>
        <w:t>日          期：</w:t>
      </w:r>
    </w:p>
    <w:p w:rsidR="00C52AA9" w:rsidRDefault="00C52AA9">
      <w:pPr>
        <w:pStyle w:val="a3"/>
        <w:snapToGrid w:val="0"/>
        <w:spacing w:line="420" w:lineRule="atLeast"/>
        <w:ind w:left="0"/>
        <w:jc w:val="center"/>
        <w:rPr>
          <w:rFonts w:ascii="宋体" w:hAnsi="宋体"/>
          <w:b/>
          <w:color w:val="000000"/>
          <w:kern w:val="2"/>
          <w:sz w:val="30"/>
          <w:szCs w:val="30"/>
          <w:lang w:eastAsia="zh-CN"/>
        </w:rPr>
      </w:pPr>
    </w:p>
    <w:p w:rsidR="00C52AA9" w:rsidRDefault="00C52AA9">
      <w:pPr>
        <w:pStyle w:val="a3"/>
        <w:snapToGrid w:val="0"/>
        <w:spacing w:line="420" w:lineRule="atLeast"/>
        <w:ind w:left="0"/>
        <w:jc w:val="center"/>
        <w:rPr>
          <w:rFonts w:ascii="宋体" w:hAnsi="宋体"/>
          <w:b/>
          <w:color w:val="000000"/>
          <w:kern w:val="2"/>
          <w:sz w:val="30"/>
          <w:szCs w:val="30"/>
          <w:lang w:eastAsia="zh-CN"/>
        </w:rPr>
      </w:pPr>
    </w:p>
    <w:p w:rsidR="00E87179" w:rsidRDefault="00E87179" w:rsidP="001E3BD5">
      <w:pPr>
        <w:spacing w:beforeLines="50" w:afterLines="50"/>
        <w:rPr>
          <w:rFonts w:ascii="宋体" w:hAnsi="宋体"/>
          <w:b/>
          <w:bCs/>
          <w:sz w:val="30"/>
          <w:szCs w:val="32"/>
        </w:rPr>
      </w:pPr>
    </w:p>
    <w:p w:rsidR="00E87179" w:rsidRDefault="00C56EDA" w:rsidP="001E3BD5">
      <w:pPr>
        <w:spacing w:beforeLines="50" w:afterLines="50"/>
        <w:jc w:val="center"/>
        <w:rPr>
          <w:rFonts w:ascii="宋体" w:hAnsi="宋体"/>
          <w:b/>
          <w:bCs/>
          <w:sz w:val="30"/>
          <w:szCs w:val="32"/>
        </w:rPr>
      </w:pPr>
      <w:r>
        <w:rPr>
          <w:rFonts w:ascii="宋体" w:hAnsi="宋体" w:hint="eastAsia"/>
          <w:b/>
          <w:bCs/>
          <w:sz w:val="30"/>
          <w:szCs w:val="32"/>
        </w:rPr>
        <w:t>投标人提交的其它资料</w:t>
      </w:r>
    </w:p>
    <w:p w:rsidR="00C52AA9" w:rsidRDefault="00C52AA9">
      <w:pPr>
        <w:rPr>
          <w:rFonts w:ascii="宋体" w:hAnsi="宋体"/>
          <w:b/>
          <w:color w:val="000000"/>
          <w:sz w:val="36"/>
        </w:rPr>
      </w:pPr>
    </w:p>
    <w:p w:rsidR="00C52AA9" w:rsidRDefault="00C56EDA">
      <w:pPr>
        <w:spacing w:line="360" w:lineRule="auto"/>
        <w:ind w:firstLineChars="200" w:firstLine="480"/>
        <w:rPr>
          <w:rFonts w:ascii="宋体" w:hAnsi="宋体"/>
          <w:b/>
          <w:color w:val="000000"/>
          <w:sz w:val="36"/>
        </w:rPr>
      </w:pPr>
      <w:r>
        <w:rPr>
          <w:rFonts w:ascii="宋体" w:hAnsi="宋体" w:hint="eastAsia"/>
          <w:color w:val="000000"/>
          <w:sz w:val="24"/>
        </w:rPr>
        <w:t>投标人认为应提交的其他材料, 可在此附件中提交。</w:t>
      </w:r>
    </w:p>
    <w:p w:rsidR="00C52AA9" w:rsidRDefault="00C52AA9">
      <w:pPr>
        <w:spacing w:line="360" w:lineRule="auto"/>
        <w:rPr>
          <w:rFonts w:ascii="宋体" w:hAnsi="宋体"/>
          <w:color w:val="000000"/>
          <w:sz w:val="24"/>
        </w:rPr>
      </w:pPr>
    </w:p>
    <w:p w:rsidR="00C52AA9" w:rsidRDefault="00C56EDA" w:rsidP="001F71F8">
      <w:pPr>
        <w:spacing w:line="360" w:lineRule="auto"/>
        <w:ind w:firstLineChars="1942" w:firstLine="4661"/>
        <w:rPr>
          <w:rFonts w:ascii="宋体" w:hAnsi="宋体"/>
          <w:color w:val="000000"/>
          <w:sz w:val="24"/>
        </w:rPr>
      </w:pPr>
      <w:r>
        <w:rPr>
          <w:rFonts w:ascii="宋体" w:hAnsi="宋体" w:hint="eastAsia"/>
          <w:color w:val="000000"/>
          <w:sz w:val="24"/>
        </w:rPr>
        <w:t>投标人全称(加盖公章)：</w:t>
      </w:r>
    </w:p>
    <w:p w:rsidR="00C52AA9" w:rsidRDefault="00C56EDA" w:rsidP="001F71F8">
      <w:pPr>
        <w:spacing w:line="360" w:lineRule="auto"/>
        <w:ind w:firstLineChars="1942" w:firstLine="4661"/>
        <w:rPr>
          <w:rFonts w:ascii="宋体" w:hAnsi="宋体"/>
          <w:color w:val="000000"/>
          <w:sz w:val="24"/>
        </w:rPr>
      </w:pPr>
      <w:r>
        <w:rPr>
          <w:rFonts w:ascii="宋体" w:hAnsi="宋体" w:hint="eastAsia"/>
          <w:color w:val="000000"/>
          <w:sz w:val="24"/>
        </w:rPr>
        <w:t>投标人代表签字：</w:t>
      </w:r>
    </w:p>
    <w:p w:rsidR="00C52AA9" w:rsidRDefault="00C56EDA" w:rsidP="001F71F8">
      <w:pPr>
        <w:spacing w:line="360" w:lineRule="auto"/>
        <w:ind w:firstLineChars="1942" w:firstLine="4661"/>
        <w:rPr>
          <w:rFonts w:ascii="宋体" w:hAnsi="宋体"/>
          <w:color w:val="000000"/>
          <w:sz w:val="24"/>
          <w:u w:val="single"/>
        </w:rPr>
      </w:pPr>
      <w:r>
        <w:rPr>
          <w:rFonts w:ascii="宋体" w:hAnsi="宋体" w:hint="eastAsia"/>
          <w:color w:val="000000"/>
          <w:sz w:val="24"/>
        </w:rPr>
        <w:t>日          期：</w:t>
      </w:r>
    </w:p>
    <w:p w:rsidR="00C52AA9" w:rsidRDefault="00C52AA9"/>
    <w:sectPr w:rsidR="00C52AA9" w:rsidSect="00B513AE">
      <w:footerReference w:type="default" r:id="rId1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6CE4012" w15:done="0"/>
  <w15:commentEx w15:paraId="7BB661E4" w15:done="0"/>
  <w15:commentEx w15:paraId="734A4234" w15:done="0"/>
  <w15:commentEx w15:paraId="28B9510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119" w:rsidRDefault="004C1119">
      <w:r>
        <w:separator/>
      </w:r>
    </w:p>
  </w:endnote>
  <w:endnote w:type="continuationSeparator" w:id="1">
    <w:p w:rsidR="004C1119" w:rsidRDefault="004C11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宋体-方正超大字符集">
    <w:altName w:val="宋体"/>
    <w:charset w:val="00"/>
    <w:family w:val="auto"/>
    <w:pitch w:val="default"/>
    <w:sig w:usb0="00000000" w:usb1="00000000" w:usb2="00000000" w:usb3="00000000" w:csb0="0000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CF5" w:rsidRDefault="00481452">
    <w:pPr>
      <w:pStyle w:val="a8"/>
    </w:pPr>
    <w:r>
      <w:pict>
        <v:shapetype id="_x0000_t202" coordsize="21600,21600" o:spt="202" path="m,l,21600r21600,l21600,xe">
          <v:stroke joinstyle="miter"/>
          <v:path gradientshapeok="t" o:connecttype="rect"/>
        </v:shapetype>
        <v:shape id="文本框 1" o:spid="_x0000_s3073" type="#_x0000_t202" style="position:absolute;margin-left:0;margin-top:0;width:2in;height:2in;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61CF5" w:rsidRDefault="00481452">
                <w:pPr>
                  <w:pStyle w:val="a8"/>
                </w:pPr>
                <w:fldSimple w:instr=" PAGE  \* MERGEFORMAT ">
                  <w:r w:rsidR="00060FB8">
                    <w:rPr>
                      <w:noProof/>
                    </w:rPr>
                    <w:t>2</w:t>
                  </w:r>
                </w:fldSimple>
              </w:p>
            </w:txbxContent>
          </v:textbox>
          <w10:wrap anchorx="margin"/>
        </v:shape>
      </w:pict>
    </w:r>
    <w:r w:rsidR="00561CF5">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CF5" w:rsidRDefault="00481452">
    <w:pPr>
      <w:pStyle w:val="a8"/>
      <w:tabs>
        <w:tab w:val="clear" w:pos="4153"/>
        <w:tab w:val="center" w:pos="4201"/>
      </w:tabs>
    </w:pPr>
    <w:r>
      <w:pict>
        <v:shapetype id="_x0000_t202" coordsize="21600,21600" o:spt="202" path="m,l,21600r21600,l21600,xe">
          <v:stroke joinstyle="miter"/>
          <v:path gradientshapeok="t" o:connecttype="rect"/>
        </v:shapetype>
        <v:shape id="_x0000_s3074" type="#_x0000_t202" style="position:absolute;margin-left:0;margin-top:0;width:2in;height:2in;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561CF5" w:rsidRDefault="00481452">
                <w:pPr>
                  <w:pStyle w:val="a8"/>
                </w:pPr>
                <w:fldSimple w:instr=" PAGE  \* MERGEFORMAT ">
                  <w:r w:rsidR="00060FB8">
                    <w:rPr>
                      <w:noProof/>
                    </w:rPr>
                    <w:t>6</w:t>
                  </w:r>
                </w:fldSimple>
              </w:p>
            </w:txbxContent>
          </v:textbox>
          <w10:wrap anchorx="margin"/>
        </v:shape>
      </w:pict>
    </w:r>
    <w:r w:rsidR="00561CF5">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CF5" w:rsidRDefault="00481452">
    <w:pPr>
      <w:pStyle w:val="a8"/>
      <w:pBdr>
        <w:top w:val="single" w:sz="4" w:space="1" w:color="auto"/>
      </w:pBdr>
      <w:tabs>
        <w:tab w:val="clear" w:pos="4153"/>
        <w:tab w:val="left" w:pos="7618"/>
      </w:tabs>
      <w:jc w:val="both"/>
      <w:rPr>
        <w:rFonts w:ascii="宋体" w:hAnsi="宋体"/>
        <w:b/>
        <w:sz w:val="21"/>
      </w:rPr>
    </w:pPr>
    <w:r w:rsidRPr="00481452">
      <w:rPr>
        <w:sz w:val="21"/>
      </w:rPr>
      <w:pict>
        <v:shapetype id="_x0000_t202" coordsize="21600,21600" o:spt="202" path="m,l,21600r21600,l21600,xe">
          <v:stroke joinstyle="miter"/>
          <v:path gradientshapeok="t" o:connecttype="rect"/>
        </v:shapetype>
        <v:shape id="文本框 3" o:spid="_x0000_s3075" type="#_x0000_t202" style="position:absolute;left:0;text-align:left;margin-left:0;margin-top:0;width:2in;height:2in;z-index:25166028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561CF5" w:rsidRDefault="00481452">
                <w:pPr>
                  <w:pStyle w:val="a8"/>
                </w:pPr>
                <w:fldSimple w:instr=" PAGE  \* MERGEFORMAT ">
                  <w:r w:rsidR="00060FB8">
                    <w:rPr>
                      <w:noProof/>
                    </w:rPr>
                    <w:t>12</w:t>
                  </w:r>
                </w:fldSimple>
              </w:p>
            </w:txbxContent>
          </v:textbox>
          <w10:wrap anchorx="margin"/>
        </v:shape>
      </w:pict>
    </w:r>
    <w:r w:rsidR="00561CF5">
      <w:rPr>
        <w:rFonts w:ascii="宋体" w:hAnsi="宋体" w:hint="eastAsia"/>
        <w:b/>
        <w:sz w:val="21"/>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119" w:rsidRDefault="004C1119">
      <w:r>
        <w:separator/>
      </w:r>
    </w:p>
  </w:footnote>
  <w:footnote w:type="continuationSeparator" w:id="1">
    <w:p w:rsidR="004C1119" w:rsidRDefault="004C11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56A4D"/>
    <w:multiLevelType w:val="multilevel"/>
    <w:tmpl w:val="24656A4D"/>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39"/>
        </w:tabs>
        <w:ind w:left="-425" w:firstLine="425"/>
      </w:pPr>
      <w:rPr>
        <w:rFonts w:hint="eastAsia"/>
      </w:rPr>
    </w:lvl>
    <w:lvl w:ilvl="2">
      <w:start w:val="1"/>
      <w:numFmt w:val="decimal"/>
      <w:lvlText w:val="%1.%2.%3"/>
      <w:lvlJc w:val="left"/>
      <w:pPr>
        <w:tabs>
          <w:tab w:val="left" w:pos="964"/>
        </w:tabs>
        <w:ind w:left="0" w:firstLine="425"/>
      </w:pPr>
      <w:rPr>
        <w:rFonts w:hint="eastAsia"/>
      </w:rPr>
    </w:lvl>
    <w:lvl w:ilvl="3">
      <w:start w:val="1"/>
      <w:numFmt w:val="decimal"/>
      <w:lvlText w:val="%1.%2.%3.%4"/>
      <w:lvlJc w:val="left"/>
      <w:pPr>
        <w:tabs>
          <w:tab w:val="left" w:pos="964"/>
        </w:tabs>
        <w:ind w:left="113" w:firstLine="312"/>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nsid w:val="568E1BBE"/>
    <w:multiLevelType w:val="multilevel"/>
    <w:tmpl w:val="568E1BB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568F2FE8"/>
    <w:multiLevelType w:val="multilevel"/>
    <w:tmpl w:val="568F2FE8"/>
    <w:lvl w:ilvl="0">
      <w:start w:val="1"/>
      <w:numFmt w:val="japaneseCounting"/>
      <w:lvlText w:val="（%1）"/>
      <w:lvlJc w:val="left"/>
      <w:pPr>
        <w:tabs>
          <w:tab w:val="left" w:pos="720"/>
        </w:tabs>
        <w:ind w:left="720" w:hanging="720"/>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3">
    <w:nsid w:val="568F2FF3"/>
    <w:multiLevelType w:val="multilevel"/>
    <w:tmpl w:val="568F2FF3"/>
    <w:lvl w:ilvl="0">
      <w:start w:val="1"/>
      <w:numFmt w:val="decimal"/>
      <w:lvlText w:val="1.%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nsid w:val="568F2FFE"/>
    <w:multiLevelType w:val="multilevel"/>
    <w:tmpl w:val="568F2FFE"/>
    <w:lvl w:ilvl="0">
      <w:start w:val="2"/>
      <w:numFmt w:val="japaneseCounting"/>
      <w:lvlText w:val="%1、"/>
      <w:lvlJc w:val="left"/>
      <w:pPr>
        <w:tabs>
          <w:tab w:val="left" w:pos="720"/>
        </w:tabs>
        <w:ind w:left="720" w:hanging="720"/>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num w:numId="1">
    <w:abstractNumId w:val="2"/>
    <w:lvlOverride w:ilvl="0">
      <w:startOverride w:val="1"/>
    </w:lvlOverride>
  </w:num>
  <w:num w:numId="2">
    <w:abstractNumId w:val="1"/>
  </w:num>
  <w:num w:numId="3">
    <w:abstractNumId w:val="3"/>
    <w:lvlOverride w:ilvl="0">
      <w:startOverride w:val="1"/>
    </w:lvlOverride>
  </w:num>
  <w:num w:numId="4">
    <w:abstractNumId w:val="4"/>
    <w:lvlOverride w:ilvl="0">
      <w:startOverride w:val="2"/>
    </w:lvlOverride>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iny">
    <w15:presenceInfo w15:providerId="WPS Office" w15:userId="188904613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9938"/>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0289E"/>
    <w:rsid w:val="0000289E"/>
    <w:rsid w:val="0000500D"/>
    <w:rsid w:val="00032E8E"/>
    <w:rsid w:val="000535E7"/>
    <w:rsid w:val="00057C79"/>
    <w:rsid w:val="00060FB8"/>
    <w:rsid w:val="00064ADA"/>
    <w:rsid w:val="000675EC"/>
    <w:rsid w:val="000712C7"/>
    <w:rsid w:val="00071B26"/>
    <w:rsid w:val="00073B4D"/>
    <w:rsid w:val="000763CF"/>
    <w:rsid w:val="00081148"/>
    <w:rsid w:val="000860B7"/>
    <w:rsid w:val="00087E4E"/>
    <w:rsid w:val="00097739"/>
    <w:rsid w:val="000B630E"/>
    <w:rsid w:val="000D1812"/>
    <w:rsid w:val="000D4D60"/>
    <w:rsid w:val="000F35EA"/>
    <w:rsid w:val="000F6FA1"/>
    <w:rsid w:val="00101697"/>
    <w:rsid w:val="001025FD"/>
    <w:rsid w:val="00117278"/>
    <w:rsid w:val="00122AE1"/>
    <w:rsid w:val="00132137"/>
    <w:rsid w:val="001406C2"/>
    <w:rsid w:val="0014357F"/>
    <w:rsid w:val="0014575C"/>
    <w:rsid w:val="00150CC2"/>
    <w:rsid w:val="00157AD5"/>
    <w:rsid w:val="00161393"/>
    <w:rsid w:val="001744C7"/>
    <w:rsid w:val="00177AFE"/>
    <w:rsid w:val="0019218D"/>
    <w:rsid w:val="001A04C9"/>
    <w:rsid w:val="001A5F0A"/>
    <w:rsid w:val="001B2573"/>
    <w:rsid w:val="001B5121"/>
    <w:rsid w:val="001C3123"/>
    <w:rsid w:val="001D0CB4"/>
    <w:rsid w:val="001E3BD5"/>
    <w:rsid w:val="001F3B6D"/>
    <w:rsid w:val="001F71F8"/>
    <w:rsid w:val="00205263"/>
    <w:rsid w:val="00206ADE"/>
    <w:rsid w:val="00234A45"/>
    <w:rsid w:val="00266BA9"/>
    <w:rsid w:val="00282C9C"/>
    <w:rsid w:val="0028515C"/>
    <w:rsid w:val="002965DA"/>
    <w:rsid w:val="002B5EFF"/>
    <w:rsid w:val="002D0E77"/>
    <w:rsid w:val="002D175C"/>
    <w:rsid w:val="002E0820"/>
    <w:rsid w:val="002E2795"/>
    <w:rsid w:val="002E4B29"/>
    <w:rsid w:val="003006B6"/>
    <w:rsid w:val="00310548"/>
    <w:rsid w:val="00316832"/>
    <w:rsid w:val="00317F1B"/>
    <w:rsid w:val="00320F98"/>
    <w:rsid w:val="00337E60"/>
    <w:rsid w:val="00360E25"/>
    <w:rsid w:val="0036229A"/>
    <w:rsid w:val="0038204E"/>
    <w:rsid w:val="00384CA7"/>
    <w:rsid w:val="003874EF"/>
    <w:rsid w:val="003A0FE0"/>
    <w:rsid w:val="003B3AB1"/>
    <w:rsid w:val="003D00F3"/>
    <w:rsid w:val="00430241"/>
    <w:rsid w:val="00437BAF"/>
    <w:rsid w:val="004524DE"/>
    <w:rsid w:val="004577A3"/>
    <w:rsid w:val="00471E9D"/>
    <w:rsid w:val="004747A5"/>
    <w:rsid w:val="00477CA6"/>
    <w:rsid w:val="00481452"/>
    <w:rsid w:val="00483895"/>
    <w:rsid w:val="00493DCA"/>
    <w:rsid w:val="004A1CEF"/>
    <w:rsid w:val="004A688D"/>
    <w:rsid w:val="004B00A2"/>
    <w:rsid w:val="004B3DA1"/>
    <w:rsid w:val="004B7BD6"/>
    <w:rsid w:val="004C1119"/>
    <w:rsid w:val="004C59E0"/>
    <w:rsid w:val="004E5D00"/>
    <w:rsid w:val="004F25E3"/>
    <w:rsid w:val="00503E81"/>
    <w:rsid w:val="0051126D"/>
    <w:rsid w:val="00526646"/>
    <w:rsid w:val="005427E3"/>
    <w:rsid w:val="00561CF5"/>
    <w:rsid w:val="00567272"/>
    <w:rsid w:val="0057381E"/>
    <w:rsid w:val="00577338"/>
    <w:rsid w:val="00582A9F"/>
    <w:rsid w:val="00590CEF"/>
    <w:rsid w:val="005961FC"/>
    <w:rsid w:val="005A2A1D"/>
    <w:rsid w:val="005A349B"/>
    <w:rsid w:val="005C3B4A"/>
    <w:rsid w:val="005D2B25"/>
    <w:rsid w:val="005E2224"/>
    <w:rsid w:val="005E40FB"/>
    <w:rsid w:val="005F2774"/>
    <w:rsid w:val="005F41E4"/>
    <w:rsid w:val="00604B0D"/>
    <w:rsid w:val="006114EB"/>
    <w:rsid w:val="00611D51"/>
    <w:rsid w:val="006162BC"/>
    <w:rsid w:val="00620179"/>
    <w:rsid w:val="00626315"/>
    <w:rsid w:val="00634A3A"/>
    <w:rsid w:val="00664A44"/>
    <w:rsid w:val="0067104A"/>
    <w:rsid w:val="006721BB"/>
    <w:rsid w:val="00673FF2"/>
    <w:rsid w:val="006832E5"/>
    <w:rsid w:val="006942A0"/>
    <w:rsid w:val="006C112D"/>
    <w:rsid w:val="006D3CAB"/>
    <w:rsid w:val="006E2D3C"/>
    <w:rsid w:val="006F3D40"/>
    <w:rsid w:val="00702FA9"/>
    <w:rsid w:val="00714A3F"/>
    <w:rsid w:val="00722203"/>
    <w:rsid w:val="00734DB3"/>
    <w:rsid w:val="00742233"/>
    <w:rsid w:val="00744DC0"/>
    <w:rsid w:val="007A3A60"/>
    <w:rsid w:val="007D6F5D"/>
    <w:rsid w:val="00825D56"/>
    <w:rsid w:val="0084020D"/>
    <w:rsid w:val="00840838"/>
    <w:rsid w:val="008720DB"/>
    <w:rsid w:val="00884BE3"/>
    <w:rsid w:val="008852D2"/>
    <w:rsid w:val="008B1C19"/>
    <w:rsid w:val="008B2B2B"/>
    <w:rsid w:val="008B5DCC"/>
    <w:rsid w:val="008C5E36"/>
    <w:rsid w:val="008F02C9"/>
    <w:rsid w:val="00900F70"/>
    <w:rsid w:val="009039A5"/>
    <w:rsid w:val="0090670D"/>
    <w:rsid w:val="00912798"/>
    <w:rsid w:val="00920055"/>
    <w:rsid w:val="00924556"/>
    <w:rsid w:val="00927CAF"/>
    <w:rsid w:val="009305EB"/>
    <w:rsid w:val="00931B8C"/>
    <w:rsid w:val="0094011A"/>
    <w:rsid w:val="00941B21"/>
    <w:rsid w:val="00943178"/>
    <w:rsid w:val="0097279C"/>
    <w:rsid w:val="00996843"/>
    <w:rsid w:val="009A06C6"/>
    <w:rsid w:val="009A35A2"/>
    <w:rsid w:val="009B24C6"/>
    <w:rsid w:val="009D3532"/>
    <w:rsid w:val="009D4B62"/>
    <w:rsid w:val="00A06C97"/>
    <w:rsid w:val="00A12922"/>
    <w:rsid w:val="00A15EE0"/>
    <w:rsid w:val="00A3004F"/>
    <w:rsid w:val="00A3595C"/>
    <w:rsid w:val="00A4721C"/>
    <w:rsid w:val="00A508F4"/>
    <w:rsid w:val="00A73985"/>
    <w:rsid w:val="00A73FDB"/>
    <w:rsid w:val="00A8285F"/>
    <w:rsid w:val="00AA2845"/>
    <w:rsid w:val="00AE3DC9"/>
    <w:rsid w:val="00AE4517"/>
    <w:rsid w:val="00AE7AF0"/>
    <w:rsid w:val="00AF3012"/>
    <w:rsid w:val="00B16DFF"/>
    <w:rsid w:val="00B331A4"/>
    <w:rsid w:val="00B358DB"/>
    <w:rsid w:val="00B41414"/>
    <w:rsid w:val="00B42C30"/>
    <w:rsid w:val="00B513AE"/>
    <w:rsid w:val="00B53441"/>
    <w:rsid w:val="00B62643"/>
    <w:rsid w:val="00B67FC8"/>
    <w:rsid w:val="00B72E85"/>
    <w:rsid w:val="00B766AE"/>
    <w:rsid w:val="00B8538B"/>
    <w:rsid w:val="00BA3CCE"/>
    <w:rsid w:val="00BB46D6"/>
    <w:rsid w:val="00BB498D"/>
    <w:rsid w:val="00BC486F"/>
    <w:rsid w:val="00BC7233"/>
    <w:rsid w:val="00BD6107"/>
    <w:rsid w:val="00BE0AD5"/>
    <w:rsid w:val="00BF09C8"/>
    <w:rsid w:val="00BF1046"/>
    <w:rsid w:val="00BF16E2"/>
    <w:rsid w:val="00C10F91"/>
    <w:rsid w:val="00C3048C"/>
    <w:rsid w:val="00C52033"/>
    <w:rsid w:val="00C52AA9"/>
    <w:rsid w:val="00C56EDA"/>
    <w:rsid w:val="00C74C40"/>
    <w:rsid w:val="00C85CC0"/>
    <w:rsid w:val="00C909A1"/>
    <w:rsid w:val="00C93662"/>
    <w:rsid w:val="00CA0F7A"/>
    <w:rsid w:val="00CB75BB"/>
    <w:rsid w:val="00CD0D8B"/>
    <w:rsid w:val="00CD364A"/>
    <w:rsid w:val="00CE6334"/>
    <w:rsid w:val="00D05858"/>
    <w:rsid w:val="00D07D6C"/>
    <w:rsid w:val="00D1130A"/>
    <w:rsid w:val="00D16AA2"/>
    <w:rsid w:val="00D3315F"/>
    <w:rsid w:val="00D4527E"/>
    <w:rsid w:val="00D460AC"/>
    <w:rsid w:val="00D53B4A"/>
    <w:rsid w:val="00D57671"/>
    <w:rsid w:val="00D64AF9"/>
    <w:rsid w:val="00D7124E"/>
    <w:rsid w:val="00D75B3F"/>
    <w:rsid w:val="00D83CD7"/>
    <w:rsid w:val="00D83E1F"/>
    <w:rsid w:val="00D85C74"/>
    <w:rsid w:val="00D911FC"/>
    <w:rsid w:val="00D95F0F"/>
    <w:rsid w:val="00DA2BDB"/>
    <w:rsid w:val="00DB09FC"/>
    <w:rsid w:val="00DB4002"/>
    <w:rsid w:val="00DC6873"/>
    <w:rsid w:val="00DC78F2"/>
    <w:rsid w:val="00DC7D1F"/>
    <w:rsid w:val="00DD3265"/>
    <w:rsid w:val="00DE2AB9"/>
    <w:rsid w:val="00DF2CD7"/>
    <w:rsid w:val="00DF55A0"/>
    <w:rsid w:val="00E1647D"/>
    <w:rsid w:val="00E2280B"/>
    <w:rsid w:val="00E359E3"/>
    <w:rsid w:val="00E42338"/>
    <w:rsid w:val="00E560EA"/>
    <w:rsid w:val="00E6297F"/>
    <w:rsid w:val="00E722F5"/>
    <w:rsid w:val="00E72AA2"/>
    <w:rsid w:val="00E74877"/>
    <w:rsid w:val="00E87179"/>
    <w:rsid w:val="00E87DA8"/>
    <w:rsid w:val="00E93C94"/>
    <w:rsid w:val="00EA5960"/>
    <w:rsid w:val="00EC4CAD"/>
    <w:rsid w:val="00ED4B73"/>
    <w:rsid w:val="00EE43E3"/>
    <w:rsid w:val="00EF01D2"/>
    <w:rsid w:val="00F14BE2"/>
    <w:rsid w:val="00F160E4"/>
    <w:rsid w:val="00F2115F"/>
    <w:rsid w:val="00F337B8"/>
    <w:rsid w:val="00F33BB0"/>
    <w:rsid w:val="00F573C5"/>
    <w:rsid w:val="00F72DA7"/>
    <w:rsid w:val="00F741ED"/>
    <w:rsid w:val="00F74CB4"/>
    <w:rsid w:val="00F77E7E"/>
    <w:rsid w:val="00FB515C"/>
    <w:rsid w:val="00FD5495"/>
    <w:rsid w:val="00FE2796"/>
    <w:rsid w:val="04156F06"/>
    <w:rsid w:val="048C0506"/>
    <w:rsid w:val="06572FF5"/>
    <w:rsid w:val="08426019"/>
    <w:rsid w:val="09CA3CEF"/>
    <w:rsid w:val="0CE628BA"/>
    <w:rsid w:val="0ED06D30"/>
    <w:rsid w:val="0FDA030E"/>
    <w:rsid w:val="16E53394"/>
    <w:rsid w:val="17060D55"/>
    <w:rsid w:val="18150F13"/>
    <w:rsid w:val="181D631F"/>
    <w:rsid w:val="20190339"/>
    <w:rsid w:val="21EA7B1E"/>
    <w:rsid w:val="22FD1376"/>
    <w:rsid w:val="230A068C"/>
    <w:rsid w:val="24472A30"/>
    <w:rsid w:val="24DE3A8A"/>
    <w:rsid w:val="25413B2E"/>
    <w:rsid w:val="2A19049E"/>
    <w:rsid w:val="2AE81335"/>
    <w:rsid w:val="2B9A7696"/>
    <w:rsid w:val="2BC74CE2"/>
    <w:rsid w:val="2C8E6CA9"/>
    <w:rsid w:val="2CA433CB"/>
    <w:rsid w:val="2FD0227E"/>
    <w:rsid w:val="31F409CF"/>
    <w:rsid w:val="33F67AE0"/>
    <w:rsid w:val="34E27153"/>
    <w:rsid w:val="35A00D1A"/>
    <w:rsid w:val="39594D23"/>
    <w:rsid w:val="3A2940F7"/>
    <w:rsid w:val="3E060BCF"/>
    <w:rsid w:val="3ED0191D"/>
    <w:rsid w:val="3EE10B3A"/>
    <w:rsid w:val="41C7696B"/>
    <w:rsid w:val="451232E0"/>
    <w:rsid w:val="48F56B1A"/>
    <w:rsid w:val="49F90CCD"/>
    <w:rsid w:val="49F9417E"/>
    <w:rsid w:val="4A134519"/>
    <w:rsid w:val="4A6D27A8"/>
    <w:rsid w:val="4BB22E3F"/>
    <w:rsid w:val="4BBE6C52"/>
    <w:rsid w:val="513B53D4"/>
    <w:rsid w:val="51FC302F"/>
    <w:rsid w:val="52310892"/>
    <w:rsid w:val="532F6B09"/>
    <w:rsid w:val="54AF247D"/>
    <w:rsid w:val="56CE12FF"/>
    <w:rsid w:val="572D3B16"/>
    <w:rsid w:val="57374425"/>
    <w:rsid w:val="5810209E"/>
    <w:rsid w:val="59D13D69"/>
    <w:rsid w:val="59E73D0F"/>
    <w:rsid w:val="5AA86D72"/>
    <w:rsid w:val="5AAA3A4D"/>
    <w:rsid w:val="5B014326"/>
    <w:rsid w:val="5FE1360D"/>
    <w:rsid w:val="6028767D"/>
    <w:rsid w:val="61020216"/>
    <w:rsid w:val="610862D4"/>
    <w:rsid w:val="6142291C"/>
    <w:rsid w:val="61EF3D39"/>
    <w:rsid w:val="62A847ED"/>
    <w:rsid w:val="63AA1E11"/>
    <w:rsid w:val="63E029FA"/>
    <w:rsid w:val="64111A33"/>
    <w:rsid w:val="64530FA5"/>
    <w:rsid w:val="64EA1A06"/>
    <w:rsid w:val="65156AE4"/>
    <w:rsid w:val="66127C81"/>
    <w:rsid w:val="69BB3380"/>
    <w:rsid w:val="69D87994"/>
    <w:rsid w:val="6B464D0B"/>
    <w:rsid w:val="6B686544"/>
    <w:rsid w:val="6DA77C7A"/>
    <w:rsid w:val="72357E6C"/>
    <w:rsid w:val="72C96161"/>
    <w:rsid w:val="73674D66"/>
    <w:rsid w:val="73DA5F9E"/>
    <w:rsid w:val="74951F55"/>
    <w:rsid w:val="74A521EF"/>
    <w:rsid w:val="75EE5A09"/>
    <w:rsid w:val="77541755"/>
    <w:rsid w:val="77FF2E6B"/>
    <w:rsid w:val="782643AF"/>
    <w:rsid w:val="793A2BF2"/>
    <w:rsid w:val="7C07400A"/>
    <w:rsid w:val="7EAA67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EE0"/>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rsid w:val="00A15EE0"/>
    <w:pPr>
      <w:keepNext/>
      <w:keepLines/>
      <w:spacing w:before="260" w:after="260" w:line="416" w:lineRule="auto"/>
      <w:outlineLvl w:val="1"/>
    </w:pPr>
    <w:rPr>
      <w:rFonts w:ascii="Arial" w:eastAsia="黑体" w:hAnsi="Arial"/>
      <w:b/>
      <w:bCs/>
      <w:sz w:val="30"/>
      <w:szCs w:val="32"/>
    </w:rPr>
  </w:style>
  <w:style w:type="paragraph" w:styleId="3">
    <w:name w:val="heading 3"/>
    <w:basedOn w:val="a"/>
    <w:next w:val="a"/>
    <w:uiPriority w:val="9"/>
    <w:unhideWhenUsed/>
    <w:qFormat/>
    <w:rsid w:val="00A15EE0"/>
    <w:pPr>
      <w:keepNext/>
      <w:keepLines/>
      <w:spacing w:before="260" w:after="260" w:line="416" w:lineRule="auto"/>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A15EE0"/>
    <w:pPr>
      <w:ind w:leftChars="1200" w:left="2520"/>
    </w:pPr>
  </w:style>
  <w:style w:type="paragraph" w:styleId="a3">
    <w:name w:val="Normal Indent"/>
    <w:basedOn w:val="a"/>
    <w:uiPriority w:val="99"/>
    <w:unhideWhenUsed/>
    <w:qFormat/>
    <w:rsid w:val="00A15EE0"/>
    <w:pPr>
      <w:widowControl/>
      <w:ind w:left="425"/>
      <w:jc w:val="left"/>
    </w:pPr>
    <w:rPr>
      <w:kern w:val="0"/>
      <w:sz w:val="20"/>
      <w:szCs w:val="20"/>
      <w:lang w:eastAsia="en-US"/>
    </w:rPr>
  </w:style>
  <w:style w:type="paragraph" w:styleId="a4">
    <w:name w:val="annotation text"/>
    <w:basedOn w:val="a"/>
    <w:link w:val="Char"/>
    <w:uiPriority w:val="99"/>
    <w:semiHidden/>
    <w:unhideWhenUsed/>
    <w:rsid w:val="00A15EE0"/>
    <w:pPr>
      <w:jc w:val="left"/>
    </w:pPr>
  </w:style>
  <w:style w:type="paragraph" w:styleId="a5">
    <w:name w:val="Body Text"/>
    <w:basedOn w:val="a"/>
    <w:uiPriority w:val="99"/>
    <w:unhideWhenUsed/>
    <w:qFormat/>
    <w:rsid w:val="00A15EE0"/>
    <w:rPr>
      <w:color w:val="FF0000"/>
    </w:rPr>
  </w:style>
  <w:style w:type="paragraph" w:styleId="5">
    <w:name w:val="toc 5"/>
    <w:basedOn w:val="a"/>
    <w:next w:val="a"/>
    <w:uiPriority w:val="39"/>
    <w:unhideWhenUsed/>
    <w:qFormat/>
    <w:rsid w:val="00A15EE0"/>
    <w:pPr>
      <w:ind w:leftChars="800" w:left="1680"/>
    </w:pPr>
  </w:style>
  <w:style w:type="paragraph" w:styleId="30">
    <w:name w:val="toc 3"/>
    <w:basedOn w:val="a"/>
    <w:next w:val="a"/>
    <w:uiPriority w:val="39"/>
    <w:unhideWhenUsed/>
    <w:qFormat/>
    <w:rsid w:val="00A15EE0"/>
    <w:pPr>
      <w:ind w:leftChars="400" w:left="840"/>
    </w:pPr>
  </w:style>
  <w:style w:type="paragraph" w:styleId="a6">
    <w:name w:val="Plain Text"/>
    <w:basedOn w:val="a"/>
    <w:uiPriority w:val="99"/>
    <w:unhideWhenUsed/>
    <w:qFormat/>
    <w:rsid w:val="00A15EE0"/>
    <w:rPr>
      <w:rFonts w:ascii="宋体" w:hAnsi="Courier New" w:cs="Courier New"/>
      <w:szCs w:val="21"/>
    </w:rPr>
  </w:style>
  <w:style w:type="paragraph" w:styleId="8">
    <w:name w:val="toc 8"/>
    <w:basedOn w:val="a"/>
    <w:next w:val="a"/>
    <w:uiPriority w:val="39"/>
    <w:unhideWhenUsed/>
    <w:qFormat/>
    <w:rsid w:val="00A15EE0"/>
    <w:pPr>
      <w:ind w:leftChars="1400" w:left="2940"/>
    </w:pPr>
  </w:style>
  <w:style w:type="paragraph" w:styleId="a7">
    <w:name w:val="Date"/>
    <w:basedOn w:val="a"/>
    <w:next w:val="a"/>
    <w:uiPriority w:val="99"/>
    <w:unhideWhenUsed/>
    <w:qFormat/>
    <w:rsid w:val="00A15EE0"/>
    <w:rPr>
      <w:sz w:val="28"/>
      <w:szCs w:val="20"/>
    </w:rPr>
  </w:style>
  <w:style w:type="paragraph" w:styleId="a8">
    <w:name w:val="footer"/>
    <w:basedOn w:val="a"/>
    <w:uiPriority w:val="99"/>
    <w:unhideWhenUsed/>
    <w:qFormat/>
    <w:rsid w:val="00A15EE0"/>
    <w:pPr>
      <w:tabs>
        <w:tab w:val="center" w:pos="4153"/>
        <w:tab w:val="right" w:pos="8306"/>
      </w:tabs>
      <w:snapToGrid w:val="0"/>
      <w:jc w:val="left"/>
    </w:pPr>
    <w:rPr>
      <w:sz w:val="18"/>
      <w:szCs w:val="18"/>
    </w:rPr>
  </w:style>
  <w:style w:type="paragraph" w:styleId="a9">
    <w:name w:val="header"/>
    <w:basedOn w:val="a"/>
    <w:uiPriority w:val="99"/>
    <w:unhideWhenUsed/>
    <w:qFormat/>
    <w:rsid w:val="00A15EE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unhideWhenUsed/>
    <w:qFormat/>
    <w:rsid w:val="00A15EE0"/>
  </w:style>
  <w:style w:type="paragraph" w:styleId="4">
    <w:name w:val="toc 4"/>
    <w:basedOn w:val="a"/>
    <w:next w:val="a"/>
    <w:uiPriority w:val="39"/>
    <w:unhideWhenUsed/>
    <w:qFormat/>
    <w:rsid w:val="00A15EE0"/>
    <w:pPr>
      <w:ind w:leftChars="600" w:left="1260"/>
    </w:pPr>
  </w:style>
  <w:style w:type="paragraph" w:styleId="6">
    <w:name w:val="toc 6"/>
    <w:basedOn w:val="a"/>
    <w:next w:val="a"/>
    <w:uiPriority w:val="39"/>
    <w:unhideWhenUsed/>
    <w:qFormat/>
    <w:rsid w:val="00A15EE0"/>
    <w:pPr>
      <w:ind w:leftChars="1000" w:left="2100"/>
    </w:pPr>
  </w:style>
  <w:style w:type="paragraph" w:styleId="20">
    <w:name w:val="toc 2"/>
    <w:basedOn w:val="a"/>
    <w:next w:val="a"/>
    <w:uiPriority w:val="39"/>
    <w:unhideWhenUsed/>
    <w:qFormat/>
    <w:rsid w:val="00A15EE0"/>
    <w:pPr>
      <w:ind w:leftChars="200" w:left="420"/>
    </w:pPr>
  </w:style>
  <w:style w:type="paragraph" w:styleId="9">
    <w:name w:val="toc 9"/>
    <w:basedOn w:val="a"/>
    <w:next w:val="a"/>
    <w:uiPriority w:val="39"/>
    <w:unhideWhenUsed/>
    <w:qFormat/>
    <w:rsid w:val="00A15EE0"/>
    <w:pPr>
      <w:ind w:leftChars="1600" w:left="3360"/>
    </w:pPr>
  </w:style>
  <w:style w:type="paragraph" w:customStyle="1" w:styleId="31">
    <w:name w:val="样式3"/>
    <w:basedOn w:val="a6"/>
    <w:qFormat/>
    <w:rsid w:val="00A15EE0"/>
    <w:pPr>
      <w:spacing w:line="0" w:lineRule="atLeast"/>
      <w:outlineLvl w:val="0"/>
    </w:pPr>
    <w:rPr>
      <w:rFonts w:cs="Times New Roman"/>
      <w:sz w:val="28"/>
      <w:szCs w:val="20"/>
    </w:rPr>
  </w:style>
  <w:style w:type="character" w:styleId="aa">
    <w:name w:val="annotation reference"/>
    <w:basedOn w:val="a0"/>
    <w:uiPriority w:val="99"/>
    <w:semiHidden/>
    <w:unhideWhenUsed/>
    <w:rsid w:val="00A15EE0"/>
    <w:rPr>
      <w:sz w:val="21"/>
      <w:szCs w:val="21"/>
    </w:rPr>
  </w:style>
  <w:style w:type="paragraph" w:styleId="ab">
    <w:name w:val="Balloon Text"/>
    <w:basedOn w:val="a"/>
    <w:link w:val="Char0"/>
    <w:uiPriority w:val="99"/>
    <w:semiHidden/>
    <w:unhideWhenUsed/>
    <w:rsid w:val="001F71F8"/>
    <w:rPr>
      <w:sz w:val="18"/>
      <w:szCs w:val="18"/>
    </w:rPr>
  </w:style>
  <w:style w:type="character" w:customStyle="1" w:styleId="Char0">
    <w:name w:val="批注框文本 Char"/>
    <w:basedOn w:val="a0"/>
    <w:link w:val="ab"/>
    <w:uiPriority w:val="99"/>
    <w:semiHidden/>
    <w:rsid w:val="001F71F8"/>
    <w:rPr>
      <w:rFonts w:asciiTheme="minorHAnsi" w:eastAsiaTheme="minorEastAsia" w:hAnsiTheme="minorHAnsi" w:cstheme="minorBidi"/>
      <w:kern w:val="2"/>
      <w:sz w:val="18"/>
      <w:szCs w:val="18"/>
    </w:rPr>
  </w:style>
  <w:style w:type="paragraph" w:styleId="ac">
    <w:name w:val="annotation subject"/>
    <w:basedOn w:val="a4"/>
    <w:next w:val="a4"/>
    <w:link w:val="Char1"/>
    <w:uiPriority w:val="99"/>
    <w:semiHidden/>
    <w:unhideWhenUsed/>
    <w:rsid w:val="004C59E0"/>
    <w:rPr>
      <w:b/>
      <w:bCs/>
    </w:rPr>
  </w:style>
  <w:style w:type="character" w:customStyle="1" w:styleId="Char">
    <w:name w:val="批注文字 Char"/>
    <w:basedOn w:val="a0"/>
    <w:link w:val="a4"/>
    <w:uiPriority w:val="99"/>
    <w:semiHidden/>
    <w:rsid w:val="004C59E0"/>
    <w:rPr>
      <w:rFonts w:asciiTheme="minorHAnsi" w:eastAsiaTheme="minorEastAsia" w:hAnsiTheme="minorHAnsi" w:cstheme="minorBidi"/>
      <w:kern w:val="2"/>
      <w:sz w:val="21"/>
      <w:szCs w:val="22"/>
    </w:rPr>
  </w:style>
  <w:style w:type="character" w:customStyle="1" w:styleId="Char1">
    <w:name w:val="批注主题 Char"/>
    <w:basedOn w:val="Char"/>
    <w:link w:val="ac"/>
    <w:rsid w:val="004C59E0"/>
  </w:style>
  <w:style w:type="character" w:styleId="ad">
    <w:name w:val="Hyperlink"/>
    <w:basedOn w:val="a0"/>
    <w:uiPriority w:val="99"/>
    <w:unhideWhenUsed/>
    <w:rsid w:val="005A34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E9625BB1-612E-4D4C-B481-3649A3D85D1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29</Pages>
  <Words>1955</Words>
  <Characters>11148</Characters>
  <Application>Microsoft Office Word</Application>
  <DocSecurity>0</DocSecurity>
  <Lines>92</Lines>
  <Paragraphs>26</Paragraphs>
  <ScaleCrop>false</ScaleCrop>
  <Company>Microsoft</Company>
  <LinksUpToDate>false</LinksUpToDate>
  <CharactersWithSpaces>13077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许海英</dc:creator>
  <cp:lastModifiedBy>王然</cp:lastModifiedBy>
  <cp:revision>16</cp:revision>
  <dcterms:created xsi:type="dcterms:W3CDTF">2018-12-03T09:40:00Z</dcterms:created>
  <dcterms:modified xsi:type="dcterms:W3CDTF">2018-12-10T02:04:00Z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